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76" w:lineRule="auto"/>
        <w:jc w:val="center"/>
        <w:rPr>
          <w:rFonts w:ascii="Rancho" w:cs="Rancho" w:eastAsia="Rancho" w:hAnsi="Rancho"/>
          <w:b w:val="1"/>
        </w:rPr>
      </w:pPr>
      <w:r w:rsidDel="00000000" w:rsidR="00000000" w:rsidRPr="00000000">
        <w:rPr>
          <w:rFonts w:ascii="Nunito" w:cs="Nunito" w:eastAsia="Nunito" w:hAnsi="Nunito"/>
          <w:color w:val="000000"/>
          <w:sz w:val="24"/>
          <w:szCs w:val="24"/>
          <w:rtl w:val="0"/>
        </w:rPr>
        <w:t xml:space="preserve">*commitment  *community  *collaboration</w:t>
      </w:r>
      <w:r w:rsidDel="00000000" w:rsidR="00000000" w:rsidRPr="00000000">
        <w:rPr>
          <w:rtl w:val="0"/>
        </w:rPr>
      </w:r>
    </w:p>
    <w:p w:rsidR="00000000" w:rsidDel="00000000" w:rsidP="00000000" w:rsidRDefault="00000000" w:rsidRPr="00000000" w14:paraId="00000002">
      <w:pPr>
        <w:pageBreakBefore w:val="0"/>
        <w:spacing w:after="0" w:line="240" w:lineRule="auto"/>
        <w:ind w:left="0" w:firstLine="0"/>
        <w:rPr/>
      </w:pPr>
      <w:r w:rsidDel="00000000" w:rsidR="00000000" w:rsidRPr="00000000">
        <w:rPr>
          <w:rFonts w:ascii="Rancho" w:cs="Rancho" w:eastAsia="Rancho" w:hAnsi="Rancho"/>
          <w:b w:val="1"/>
          <w:sz w:val="28"/>
          <w:szCs w:val="28"/>
          <w:rtl w:val="0"/>
        </w:rPr>
        <w:t xml:space="preserve">febrero </w:t>
      </w:r>
      <w:r w:rsidDel="00000000" w:rsidR="00000000" w:rsidRPr="00000000">
        <w:rPr>
          <w:rFonts w:ascii="Rancho" w:cs="Rancho" w:eastAsia="Rancho" w:hAnsi="Rancho"/>
          <w:b w:val="1"/>
          <w:sz w:val="28"/>
          <w:szCs w:val="28"/>
        </w:rPr>
        <mc:AlternateContent>
          <mc:Choice Requires="wpg">
            <w:drawing>
              <wp:anchor allowOverlap="1" behindDoc="0" distB="114300" distT="114300" distL="114300" distR="114300" hidden="0" layoutInCell="1" locked="0" relativeHeight="0" simplePos="0">
                <wp:simplePos x="0" y="0"/>
                <wp:positionH relativeFrom="page">
                  <wp:posOffset>2360295</wp:posOffset>
                </wp:positionH>
                <wp:positionV relativeFrom="page">
                  <wp:posOffset>1185863</wp:posOffset>
                </wp:positionV>
                <wp:extent cx="5334000" cy="6721402"/>
                <wp:effectExtent b="0" l="0" r="0" t="0"/>
                <wp:wrapSquare wrapText="bothSides" distB="114300" distT="114300" distL="114300" distR="114300"/>
                <wp:docPr id="4" name=""/>
                <a:graphic>
                  <a:graphicData uri="http://schemas.microsoft.com/office/word/2010/wordprocessingShape">
                    <wps:wsp>
                      <wps:cNvSpPr txBox="1"/>
                      <wps:cNvPr id="5" name="Shape 5"/>
                      <wps:spPr>
                        <a:xfrm>
                          <a:off x="324275" y="0"/>
                          <a:ext cx="5398200" cy="6818400"/>
                        </a:xfrm>
                        <a:prstGeom prst="rect">
                          <a:avLst/>
                        </a:prstGeom>
                        <a:noFill/>
                        <a:ln cap="flat" cmpd="sng" w="38100">
                          <a:solidFill>
                            <a:srgbClr val="3D85C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t xml:space="preserve">Queridas familias de Ridgeview,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Bienvenidos a la segunda mitad del año escolar 2022-2023. Estamos muy emocionados de estar en la escuela otra vez enseñando a sus estudiantes. Siempre decimos “este año pasó tan rápido” cuando llegamos al final del año y comenzamos el mes de enero, ¡pero definitivamente es cierto! Todos disfrutamos dar la bienvenida a los estudiantes al edificio después de las vacaciones y esperamos terminar el año escolar con fuerza. Las primeras semanas del mes revisamos nuestras expectativas para toda la escuela a través de PBIS. Nuestro dicho es Sparta Kids Really Rock. Esto nos ayuda a todos a recordar ser seguros, amables, respetuosos y responsables. Los estudiantes repasaron las expectativas para la cafetería, el patio de recreo, el baño, la biblioteca, los pasillos y el autobús. Los maestros también dedicaron tiempo a revisar las expectativas de su salón.</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En las próximas semanas comenzaremos nuestras evaluaciones de mitad de año con las pruebas de lectura F&amp;P y nuestras evaluaciones en línea de NWEA para matemáticas y lectura. La información de estas evaluaciones nos permite determinar qué apoyos o cambios adicionales podemos hacer para apoyar mejor el aprendizaje de los estudiantes. Los maestros revisarán estas evaluaciones con Uds. en las próximas conferencias de padres y maestros. Nuestras conferencias de padres y maestros son el jueves 9 de febrero y el miércoles 15 de febrero.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Mike Birely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Kelley VanVliet</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2360295</wp:posOffset>
                </wp:positionH>
                <wp:positionV relativeFrom="page">
                  <wp:posOffset>1185863</wp:posOffset>
                </wp:positionV>
                <wp:extent cx="5334000" cy="6721402"/>
                <wp:effectExtent b="0" l="0" r="0" t="0"/>
                <wp:wrapSquare wrapText="bothSides" distB="114300" distT="114300" distL="114300" distR="114300"/>
                <wp:docPr id="4"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5334000" cy="6721402"/>
                        </a:xfrm>
                        <a:prstGeom prst="rect"/>
                        <a:ln/>
                      </pic:spPr>
                    </pic:pic>
                  </a:graphicData>
                </a:graphic>
              </wp:anchor>
            </w:drawing>
          </mc:Fallback>
        </mc:AlternateContent>
      </w:r>
      <w:r w:rsidDel="00000000" w:rsidR="00000000" w:rsidRPr="00000000">
        <w:rPr>
          <w:rFonts w:ascii="Rancho" w:cs="Rancho" w:eastAsia="Rancho" w:hAnsi="Rancho"/>
          <w:b w:val="1"/>
          <w:sz w:val="28"/>
          <w:szCs w:val="28"/>
          <w:rtl w:val="0"/>
        </w:rPr>
        <w:t xml:space="preserve">2023</w:t>
      </w:r>
      <w:r w:rsidDel="00000000" w:rsidR="00000000" w:rsidRPr="00000000">
        <w:rPr>
          <w:rtl w:val="0"/>
        </w:rPr>
      </w:r>
    </w:p>
    <w:p w:rsidR="00000000" w:rsidDel="00000000" w:rsidP="00000000" w:rsidRDefault="00000000" w:rsidRPr="00000000" w14:paraId="00000003">
      <w:pPr>
        <w:spacing w:after="0" w:line="240" w:lineRule="auto"/>
        <w:rPr>
          <w:rFonts w:ascii="Calibri" w:cs="Calibri" w:eastAsia="Calibri" w:hAnsi="Calibri"/>
          <w:color w:val="000000"/>
          <w:sz w:val="21"/>
          <w:szCs w:val="21"/>
        </w:rPr>
      </w:pPr>
      <w:r w:rsidDel="00000000" w:rsidR="00000000" w:rsidRPr="00000000">
        <w:rPr>
          <w:rFonts w:ascii="Archivo Narrow" w:cs="Archivo Narrow" w:eastAsia="Archivo Narrow" w:hAnsi="Archivo Narrow"/>
          <w:sz w:val="24"/>
          <w:szCs w:val="24"/>
        </w:rPr>
        <w:drawing>
          <wp:inline distB="114300" distT="114300" distL="114300" distR="114300">
            <wp:extent cx="1219200" cy="1209675"/>
            <wp:effectExtent b="0" l="0" r="0" t="0"/>
            <wp:docPr id="10" name="image5.png"/>
            <a:graphic>
              <a:graphicData uri="http://schemas.openxmlformats.org/drawingml/2006/picture">
                <pic:pic>
                  <pic:nvPicPr>
                    <pic:cNvPr id="0" name="image5.png"/>
                    <pic:cNvPicPr preferRelativeResize="0"/>
                  </pic:nvPicPr>
                  <pic:blipFill>
                    <a:blip r:embed="rId7"/>
                    <a:srcRect b="0" l="405" r="405" t="0"/>
                    <a:stretch>
                      <a:fillRect/>
                    </a:stretch>
                  </pic:blipFill>
                  <pic:spPr>
                    <a:xfrm>
                      <a:off x="0" y="0"/>
                      <a:ext cx="1219200" cy="1209675"/>
                    </a:xfrm>
                    <a:prstGeom prst="rect"/>
                    <a:ln/>
                  </pic:spPr>
                </pic:pic>
              </a:graphicData>
            </a:graphic>
          </wp:inline>
        </w:drawing>
      </w:r>
      <w:r w:rsidDel="00000000" w:rsidR="00000000" w:rsidRPr="00000000">
        <w:rPr>
          <w:rFonts w:ascii="Archivo Narrow" w:cs="Archivo Narrow" w:eastAsia="Archivo Narrow" w:hAnsi="Archivo Narrow"/>
          <w:sz w:val="24"/>
          <w:szCs w:val="24"/>
        </w:rPr>
        <mc:AlternateContent>
          <mc:Choice Requires="wpg">
            <w:drawing>
              <wp:anchor allowOverlap="1" behindDoc="0" distB="114300" distT="114300" distL="114300" distR="114300" hidden="0" layoutInCell="1" locked="0" relativeHeight="0" simplePos="0">
                <wp:simplePos x="0" y="0"/>
                <wp:positionH relativeFrom="page">
                  <wp:posOffset>207645</wp:posOffset>
                </wp:positionH>
                <wp:positionV relativeFrom="page">
                  <wp:posOffset>1403985</wp:posOffset>
                </wp:positionV>
                <wp:extent cx="1967230" cy="3382803"/>
                <wp:effectExtent b="0" l="0" r="0" t="0"/>
                <wp:wrapSquare wrapText="bothSides" distB="114300" distT="114300" distL="114300" distR="114300"/>
                <wp:docPr id="2" name=""/>
                <a:graphic>
                  <a:graphicData uri="http://schemas.microsoft.com/office/word/2010/wordprocessingShape">
                    <wps:wsp>
                      <wps:cNvSpPr txBox="1"/>
                      <wps:cNvPr id="3" name="Shape 3"/>
                      <wps:spPr>
                        <a:xfrm>
                          <a:off x="361950" y="388625"/>
                          <a:ext cx="1779300" cy="3079800"/>
                        </a:xfrm>
                        <a:prstGeom prst="rect">
                          <a:avLst/>
                        </a:prstGeom>
                        <a:noFill/>
                        <a:ln cap="flat" cmpd="sng" w="19050">
                          <a:solidFill>
                            <a:srgbClr val="3D85C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Información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14"/>
                                <w:vertAlign w:val="baseline"/>
                              </w:rPr>
                            </w:r>
                            <w:r w:rsidDel="00000000" w:rsidR="00000000" w:rsidRPr="00000000">
                              <w:rPr>
                                <w:rFonts w:ascii="Comfortaa" w:cs="Comfortaa" w:eastAsia="Comfortaa" w:hAnsi="Comfortaa"/>
                                <w:b w:val="0"/>
                                <w:i w:val="0"/>
                                <w:smallCaps w:val="0"/>
                                <w:strike w:val="0"/>
                                <w:color w:val="000000"/>
                                <w:sz w:val="20"/>
                                <w:u w:val="single"/>
                                <w:vertAlign w:val="baseline"/>
                              </w:rPr>
                              <w:t xml:space="preserve">Horas de oficina: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0"/>
                                <w:u w:val="single"/>
                                <w:vertAlign w:val="baseline"/>
                              </w:rPr>
                            </w:r>
                            <w:r w:rsidDel="00000000" w:rsidR="00000000" w:rsidRPr="00000000">
                              <w:rPr>
                                <w:rFonts w:ascii="Comfortaa" w:cs="Comfortaa" w:eastAsia="Comfortaa" w:hAnsi="Comfortaa"/>
                                <w:b w:val="0"/>
                                <w:i w:val="0"/>
                                <w:smallCaps w:val="0"/>
                                <w:strike w:val="0"/>
                                <w:color w:val="000000"/>
                                <w:sz w:val="20"/>
                                <w:vertAlign w:val="baseline"/>
                              </w:rPr>
                              <w:t xml:space="preserve">Lunes - Viernes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0"/>
                                <w:vertAlign w:val="baseline"/>
                              </w:rPr>
                            </w:r>
                            <w:r w:rsidDel="00000000" w:rsidR="00000000" w:rsidRPr="00000000">
                              <w:rPr>
                                <w:rFonts w:ascii="Comfortaa" w:cs="Comfortaa" w:eastAsia="Comfortaa" w:hAnsi="Comfortaa"/>
                                <w:b w:val="0"/>
                                <w:i w:val="0"/>
                                <w:smallCaps w:val="0"/>
                                <w:strike w:val="0"/>
                                <w:color w:val="000000"/>
                                <w:sz w:val="20"/>
                                <w:vertAlign w:val="baseline"/>
                              </w:rPr>
                              <w:t xml:space="preserve">   8:30 a.m. - 4:00 p.m.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14"/>
                                <w:vertAlign w:val="baseline"/>
                              </w:rPr>
                            </w:r>
                            <w:r w:rsidDel="00000000" w:rsidR="00000000" w:rsidRPr="00000000">
                              <w:rPr>
                                <w:rFonts w:ascii="Comfortaa" w:cs="Comfortaa" w:eastAsia="Comfortaa" w:hAnsi="Comfortaa"/>
                                <w:b w:val="0"/>
                                <w:i w:val="0"/>
                                <w:smallCaps w:val="0"/>
                                <w:strike w:val="0"/>
                                <w:color w:val="000000"/>
                                <w:sz w:val="20"/>
                                <w:u w:val="single"/>
                                <w:vertAlign w:val="baseline"/>
                              </w:rPr>
                              <w:t xml:space="preserve">Entrega de estudiantes: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0"/>
                                <w:u w:val="single"/>
                                <w:vertAlign w:val="baseline"/>
                              </w:rPr>
                            </w:r>
                            <w:r w:rsidDel="00000000" w:rsidR="00000000" w:rsidRPr="00000000">
                              <w:rPr>
                                <w:rFonts w:ascii="Comfortaa" w:cs="Comfortaa" w:eastAsia="Comfortaa" w:hAnsi="Comfortaa"/>
                                <w:b w:val="0"/>
                                <w:i w:val="0"/>
                                <w:smallCaps w:val="0"/>
                                <w:strike w:val="0"/>
                                <w:color w:val="000000"/>
                                <w:sz w:val="20"/>
                                <w:vertAlign w:val="baseline"/>
                              </w:rPr>
                              <w:t xml:space="preserve">      8:45 - 9:00 a. 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0"/>
                                <w:vertAlign w:val="baseline"/>
                              </w:rPr>
                            </w:r>
                            <w:r w:rsidDel="00000000" w:rsidR="00000000" w:rsidRPr="00000000">
                              <w:rPr>
                                <w:rFonts w:ascii="Comfortaa" w:cs="Comfortaa" w:eastAsia="Comfortaa" w:hAnsi="Comfortaa"/>
                                <w:b w:val="0"/>
                                <w:i w:val="0"/>
                                <w:smallCaps w:val="0"/>
                                <w:strike w:val="0"/>
                                <w:color w:val="000000"/>
                                <w:sz w:val="20"/>
                                <w:u w:val="single"/>
                                <w:vertAlign w:val="baseline"/>
                              </w:rPr>
                              <w:t xml:space="preserve">Desayuno: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0"/>
                                <w:u w:val="single"/>
                                <w:vertAlign w:val="baseline"/>
                              </w:rPr>
                            </w:r>
                            <w:r w:rsidDel="00000000" w:rsidR="00000000" w:rsidRPr="00000000">
                              <w:rPr>
                                <w:rFonts w:ascii="Comfortaa" w:cs="Comfortaa" w:eastAsia="Comfortaa" w:hAnsi="Comfortaa"/>
                                <w:b w:val="0"/>
                                <w:i w:val="0"/>
                                <w:smallCaps w:val="0"/>
                                <w:strike w:val="0"/>
                                <w:color w:val="000000"/>
                                <w:sz w:val="20"/>
                                <w:vertAlign w:val="baseline"/>
                              </w:rPr>
                              <w:t xml:space="preserve">      8:40 - 9:05 a. 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0"/>
                                <w:vertAlign w:val="baseline"/>
                              </w:rPr>
                            </w:r>
                            <w:r w:rsidDel="00000000" w:rsidR="00000000" w:rsidRPr="00000000">
                              <w:rPr>
                                <w:rFonts w:ascii="Comfortaa" w:cs="Comfortaa" w:eastAsia="Comfortaa" w:hAnsi="Comfortaa"/>
                                <w:b w:val="0"/>
                                <w:i w:val="0"/>
                                <w:smallCaps w:val="0"/>
                                <w:strike w:val="0"/>
                                <w:color w:val="000000"/>
                                <w:sz w:val="20"/>
                                <w:u w:val="single"/>
                                <w:vertAlign w:val="baseline"/>
                              </w:rPr>
                              <w:t xml:space="preserve">Comienzo de clases: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0"/>
                                <w:u w:val="single"/>
                                <w:vertAlign w:val="baseline"/>
                              </w:rPr>
                            </w:r>
                            <w:r w:rsidDel="00000000" w:rsidR="00000000" w:rsidRPr="00000000">
                              <w:rPr>
                                <w:rFonts w:ascii="Comfortaa" w:cs="Comfortaa" w:eastAsia="Comfortaa" w:hAnsi="Comfortaa"/>
                                <w:b w:val="0"/>
                                <w:i w:val="0"/>
                                <w:smallCaps w:val="0"/>
                                <w:strike w:val="0"/>
                                <w:color w:val="000000"/>
                                <w:sz w:val="20"/>
                                <w:vertAlign w:val="baseline"/>
                              </w:rPr>
                              <w:t xml:space="preserve">     8:55 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0"/>
                                <w:vertAlign w:val="baseline"/>
                              </w:rPr>
                            </w:r>
                            <w:r w:rsidDel="00000000" w:rsidR="00000000" w:rsidRPr="00000000">
                              <w:rPr>
                                <w:rFonts w:ascii="Comfortaa" w:cs="Comfortaa" w:eastAsia="Comfortaa" w:hAnsi="Comfortaa"/>
                                <w:b w:val="0"/>
                                <w:i w:val="0"/>
                                <w:smallCaps w:val="0"/>
                                <w:strike w:val="0"/>
                                <w:color w:val="000000"/>
                                <w:sz w:val="16"/>
                                <w:u w:val="single"/>
                                <w:vertAlign w:val="baseline"/>
                              </w:rPr>
                              <w:t xml:space="preserve">Estudiantes están demorados</w:t>
                            </w:r>
                            <w:r w:rsidDel="00000000" w:rsidR="00000000" w:rsidRPr="00000000">
                              <w:rPr>
                                <w:rFonts w:ascii="Comfortaa" w:cs="Comfortaa" w:eastAsia="Comfortaa" w:hAnsi="Comfortaa"/>
                                <w:b w:val="0"/>
                                <w:i w:val="0"/>
                                <w:smallCaps w:val="0"/>
                                <w:strike w:val="0"/>
                                <w:color w:val="000000"/>
                                <w:sz w:val="16"/>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16"/>
                                <w:vertAlign w:val="baseline"/>
                              </w:rPr>
                            </w:r>
                            <w:r w:rsidDel="00000000" w:rsidR="00000000" w:rsidRPr="00000000">
                              <w:rPr>
                                <w:rFonts w:ascii="Comfortaa" w:cs="Comfortaa" w:eastAsia="Comfortaa" w:hAnsi="Comfortaa"/>
                                <w:b w:val="0"/>
                                <w:i w:val="0"/>
                                <w:smallCaps w:val="0"/>
                                <w:strike w:val="0"/>
                                <w:color w:val="000000"/>
                                <w:sz w:val="20"/>
                                <w:vertAlign w:val="baseline"/>
                              </w:rPr>
                              <w:t xml:space="preserve">     9:00 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0"/>
                                <w:vertAlign w:val="baseline"/>
                              </w:rPr>
                            </w:r>
                            <w:r w:rsidDel="00000000" w:rsidR="00000000" w:rsidRPr="00000000">
                              <w:rPr>
                                <w:rFonts w:ascii="Comfortaa" w:cs="Comfortaa" w:eastAsia="Comfortaa" w:hAnsi="Comfortaa"/>
                                <w:b w:val="0"/>
                                <w:i w:val="0"/>
                                <w:smallCaps w:val="0"/>
                                <w:strike w:val="0"/>
                                <w:color w:val="000000"/>
                                <w:sz w:val="20"/>
                                <w:u w:val="single"/>
                                <w:vertAlign w:val="baseline"/>
                              </w:rPr>
                              <w:t xml:space="preserve">Salida de medio día::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0"/>
                                <w:u w:val="single"/>
                                <w:vertAlign w:val="baseline"/>
                              </w:rPr>
                            </w:r>
                            <w:r w:rsidDel="00000000" w:rsidR="00000000" w:rsidRPr="00000000">
                              <w:rPr>
                                <w:rFonts w:ascii="Comfortaa" w:cs="Comfortaa" w:eastAsia="Comfortaa" w:hAnsi="Comfortaa"/>
                                <w:b w:val="0"/>
                                <w:i w:val="0"/>
                                <w:smallCaps w:val="0"/>
                                <w:strike w:val="0"/>
                                <w:color w:val="000000"/>
                                <w:sz w:val="20"/>
                                <w:vertAlign w:val="baseline"/>
                              </w:rPr>
                              <w:t xml:space="preserve">   11:40 am - </w:t>
                            </w:r>
                            <w:r w:rsidDel="00000000" w:rsidR="00000000" w:rsidRPr="00000000">
                              <w:rPr>
                                <w:rFonts w:ascii="Comfortaa" w:cs="Comfortaa" w:eastAsia="Comfortaa" w:hAnsi="Comfortaa"/>
                                <w:b w:val="0"/>
                                <w:i w:val="0"/>
                                <w:smallCaps w:val="0"/>
                                <w:strike w:val="0"/>
                                <w:color w:val="000000"/>
                                <w:sz w:val="18"/>
                                <w:vertAlign w:val="baseline"/>
                              </w:rPr>
                              <w:t xml:space="preserve">Paso de carros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18"/>
                                <w:vertAlign w:val="baseline"/>
                              </w:rPr>
                            </w:r>
                            <w:r w:rsidDel="00000000" w:rsidR="00000000" w:rsidRPr="00000000">
                              <w:rPr>
                                <w:rFonts w:ascii="Comfortaa" w:cs="Comfortaa" w:eastAsia="Comfortaa" w:hAnsi="Comfortaa"/>
                                <w:b w:val="0"/>
                                <w:i w:val="0"/>
                                <w:smallCaps w:val="0"/>
                                <w:strike w:val="0"/>
                                <w:color w:val="000000"/>
                                <w:sz w:val="20"/>
                                <w:vertAlign w:val="baseline"/>
                              </w:rPr>
                              <w:t xml:space="preserve">   12:00 pm - </w:t>
                            </w:r>
                            <w:r w:rsidDel="00000000" w:rsidR="00000000" w:rsidRPr="00000000">
                              <w:rPr>
                                <w:rFonts w:ascii="Comfortaa" w:cs="Comfortaa" w:eastAsia="Comfortaa" w:hAnsi="Comfortaa"/>
                                <w:b w:val="0"/>
                                <w:i w:val="0"/>
                                <w:smallCaps w:val="0"/>
                                <w:strike w:val="0"/>
                                <w:color w:val="000000"/>
                                <w:sz w:val="18"/>
                                <w:vertAlign w:val="baseline"/>
                              </w:rPr>
                              <w:t xml:space="preserve">Salida de bus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iga" w:cs="Viga" w:eastAsia="Viga" w:hAnsi="Viga"/>
                                <w:b w:val="0"/>
                                <w:i w:val="0"/>
                                <w:smallCaps w:val="0"/>
                                <w:strike w:val="0"/>
                                <w:color w:val="000000"/>
                                <w:sz w:val="28"/>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207645</wp:posOffset>
                </wp:positionH>
                <wp:positionV relativeFrom="page">
                  <wp:posOffset>1403985</wp:posOffset>
                </wp:positionV>
                <wp:extent cx="1967230" cy="3382803"/>
                <wp:effectExtent b="0" l="0" r="0" t="0"/>
                <wp:wrapSquare wrapText="bothSides" distB="114300" distT="114300" distL="114300" distR="114300"/>
                <wp:docPr id="2"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967230" cy="338280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4">
      <w:pPr>
        <w:pageBreakBefore w:val="0"/>
        <w:spacing w:after="0" w:line="240" w:lineRule="auto"/>
        <w:rPr>
          <w:rFonts w:ascii="Archivo Narrow" w:cs="Archivo Narrow" w:eastAsia="Archivo Narrow" w:hAnsi="Archivo Narrow"/>
          <w:sz w:val="24"/>
          <w:szCs w:val="24"/>
        </w:rPr>
      </w:pPr>
      <w:r w:rsidDel="00000000" w:rsidR="00000000" w:rsidRPr="00000000">
        <w:rPr>
          <w:rFonts w:ascii="Archivo Narrow" w:cs="Archivo Narrow" w:eastAsia="Archivo Narrow" w:hAnsi="Archivo Narrow"/>
          <w:sz w:val="24"/>
          <w:szCs w:val="24"/>
        </w:rPr>
        <mc:AlternateContent>
          <mc:Choice Requires="wpg">
            <w:drawing>
              <wp:anchor allowOverlap="1" behindDoc="0" distB="114300" distT="114300" distL="114300" distR="114300" hidden="0" layoutInCell="1" locked="0" relativeHeight="0" simplePos="0">
                <wp:simplePos x="0" y="0"/>
                <wp:positionH relativeFrom="page">
                  <wp:posOffset>3136583</wp:posOffset>
                </wp:positionH>
                <wp:positionV relativeFrom="page">
                  <wp:posOffset>8090535</wp:posOffset>
                </wp:positionV>
                <wp:extent cx="3778568" cy="1439891"/>
                <wp:effectExtent b="0" l="0" r="0" t="0"/>
                <wp:wrapSquare wrapText="bothSides" distB="114300" distT="114300" distL="114300" distR="114300"/>
                <wp:docPr id="7" name=""/>
                <a:graphic>
                  <a:graphicData uri="http://schemas.microsoft.com/office/word/2010/wordprocessingShape">
                    <wps:wsp>
                      <wps:cNvSpPr txBox="1"/>
                      <wps:cNvPr id="11" name="Shape 11"/>
                      <wps:spPr>
                        <a:xfrm>
                          <a:off x="3243625" y="827950"/>
                          <a:ext cx="3906000" cy="1477500"/>
                        </a:xfrm>
                        <a:prstGeom prst="rect">
                          <a:avLst/>
                        </a:prstGeom>
                        <a:noFill/>
                        <a:ln cap="flat" cmpd="sng" w="38100">
                          <a:solidFill>
                            <a:srgbClr val="3D85C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u w:val="single"/>
                                <w:vertAlign w:val="baseline"/>
                              </w:rPr>
                              <w:t xml:space="preserve">Demora de la escuela/Cancelar clases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chivo Narrow" w:cs="Archivo Narrow" w:eastAsia="Archivo Narrow" w:hAnsi="Archivo Narrow"/>
                                <w:b w:val="0"/>
                                <w:i w:val="0"/>
                                <w:smallCaps w:val="0"/>
                                <w:strike w:val="0"/>
                                <w:color w:val="000000"/>
                                <w:sz w:val="28"/>
                                <w:vertAlign w:val="baseline"/>
                              </w:rPr>
                            </w:r>
                            <w:r w:rsidDel="00000000" w:rsidR="00000000" w:rsidRPr="00000000">
                              <w:rPr>
                                <w:rFonts w:ascii="Archivo Narrow" w:cs="Archivo Narrow" w:eastAsia="Archivo Narrow" w:hAnsi="Archivo Narrow"/>
                                <w:b w:val="0"/>
                                <w:i w:val="0"/>
                                <w:smallCaps w:val="0"/>
                                <w:strike w:val="0"/>
                                <w:color w:val="000000"/>
                                <w:sz w:val="28"/>
                                <w:vertAlign w:val="baseline"/>
                              </w:rPr>
                              <w:t xml:space="preserve">Si tenemos mal tiempo y necesitamos cancelar las clases, las familias serán notificadas a través de nuestro programa School Messenger. El cierre de la escuela también se publicará en las estaciones de televisión locales y en nuestra página de Facebook de Ridgeview.</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3136583</wp:posOffset>
                </wp:positionH>
                <wp:positionV relativeFrom="page">
                  <wp:posOffset>8090535</wp:posOffset>
                </wp:positionV>
                <wp:extent cx="3778568" cy="1439891"/>
                <wp:effectExtent b="0" l="0" r="0" t="0"/>
                <wp:wrapSquare wrapText="bothSides" distB="114300" distT="114300" distL="114300" distR="114300"/>
                <wp:docPr id="7"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3778568" cy="1439891"/>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5">
      <w:pPr>
        <w:pageBreakBefore w:val="0"/>
        <w:spacing w:after="0" w:line="240" w:lineRule="auto"/>
        <w:rPr>
          <w:rFonts w:ascii="Archivo Narrow" w:cs="Archivo Narrow" w:eastAsia="Archivo Narrow" w:hAnsi="Archivo Narrow"/>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276225</wp:posOffset>
                </wp:positionV>
                <wp:extent cx="2200275" cy="3381375"/>
                <wp:effectExtent b="0" l="0" r="0" t="0"/>
                <wp:wrapSquare wrapText="bothSides" distB="114300" distT="114300" distL="114300" distR="114300"/>
                <wp:docPr id="5" name=""/>
                <a:graphic>
                  <a:graphicData uri="http://schemas.microsoft.com/office/word/2010/wordprocessingShape">
                    <wps:wsp>
                      <wps:cNvSpPr txBox="1"/>
                      <wps:cNvPr id="6" name="Shape 6"/>
                      <wps:spPr>
                        <a:xfrm>
                          <a:off x="925050" y="568475"/>
                          <a:ext cx="3195600" cy="4851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ncert One" w:cs="Concert One" w:eastAsia="Concert One" w:hAnsi="Concert One"/>
                                <w:b w:val="0"/>
                                <w:i w:val="0"/>
                                <w:smallCaps w:val="0"/>
                                <w:strike w:val="0"/>
                                <w:color w:val="000000"/>
                                <w:sz w:val="32"/>
                                <w:vertAlign w:val="baseline"/>
                              </w:rPr>
                              <w:t xml:space="preserve">Fechas Importantes: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30 de enero - 1 de feb. - dentista movil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2 de feb. - excursión de 2⁰ grado al museo público de GR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6 de feb. - noche de pasta del </w:t>
                            </w:r>
                            <w:r w:rsidDel="00000000" w:rsidR="00000000" w:rsidRPr="00000000">
                              <w:rPr>
                                <w:rFonts w:ascii="Neucha" w:cs="Neucha" w:eastAsia="Neucha" w:hAnsi="Neucha"/>
                                <w:b w:val="0"/>
                                <w:i w:val="0"/>
                                <w:smallCaps w:val="0"/>
                                <w:strike w:val="0"/>
                                <w:color w:val="000000"/>
                                <w:sz w:val="24"/>
                                <w:vertAlign w:val="baseline"/>
                              </w:rPr>
                              <w:t xml:space="preserve">SEF @ The Garden Patch 4PM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8 de feb. - asistencia importante de primavera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9 de feb. - conferencias entre padres y maestros de RV</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14 de feb. - fiestas del dia de San Valentín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15 de feb. - conferencias entre padres y maestros de RV</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16 feb. - medio día de clases para los estudiantes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17 de feb. - NO HAY CLASES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20-21 de feb. - NO HAY CLASES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23 de feb. - excursión de 2⁰ grado al museo público de GR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12"/>
                                <w:vertAlign w:val="baseline"/>
                              </w:rPr>
                            </w:r>
                            <w:r w:rsidDel="00000000" w:rsidR="00000000" w:rsidRPr="00000000">
                              <w:rPr>
                                <w:rFonts w:ascii="Neucha" w:cs="Neucha" w:eastAsia="Neucha" w:hAnsi="Neucha"/>
                                <w:b w:val="0"/>
                                <w:i w:val="0"/>
                                <w:smallCaps w:val="0"/>
                                <w:strike w:val="0"/>
                                <w:color w:val="000000"/>
                                <w:sz w:val="26"/>
                                <w:vertAlign w:val="baseline"/>
                              </w:rPr>
                              <w:t xml:space="preserve">25 feb. - baile de los padres y sus hijas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ncert One" w:cs="Concert One" w:eastAsia="Concert One" w:hAnsi="Concert One"/>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eucha" w:cs="Neucha" w:eastAsia="Neucha" w:hAnsi="Neucha"/>
                                <w:b w:val="0"/>
                                <w:i w:val="0"/>
                                <w:smallCaps w:val="0"/>
                                <w:strike w:val="0"/>
                                <w:color w:val="000000"/>
                                <w:sz w:val="26"/>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276225</wp:posOffset>
                </wp:positionV>
                <wp:extent cx="2200275" cy="3381375"/>
                <wp:effectExtent b="0" l="0" r="0" t="0"/>
                <wp:wrapSquare wrapText="bothSides" distB="114300" distT="114300" distL="114300" distR="114300"/>
                <wp:docPr id="5"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2200275" cy="3381375"/>
                        </a:xfrm>
                        <a:prstGeom prst="rect"/>
                        <a:ln/>
                      </pic:spPr>
                    </pic:pic>
                  </a:graphicData>
                </a:graphic>
              </wp:anchor>
            </w:drawing>
          </mc:Fallback>
        </mc:AlternateContent>
      </w:r>
    </w:p>
    <w:p w:rsidR="00000000" w:rsidDel="00000000" w:rsidP="00000000" w:rsidRDefault="00000000" w:rsidRPr="00000000" w14:paraId="00000006">
      <w:pPr>
        <w:pageBreakBefore w:val="0"/>
        <w:spacing w:after="0" w:line="240" w:lineRule="auto"/>
        <w:rPr>
          <w:rFonts w:ascii="Archivo Narrow" w:cs="Archivo Narrow" w:eastAsia="Archivo Narrow" w:hAnsi="Archivo Narrow"/>
          <w:sz w:val="24"/>
          <w:szCs w:val="24"/>
        </w:rPr>
      </w:pPr>
      <w:r w:rsidDel="00000000" w:rsidR="00000000" w:rsidRPr="00000000">
        <w:rPr>
          <w:rtl w:val="0"/>
        </w:rPr>
      </w:r>
    </w:p>
    <w:p w:rsidR="00000000" w:rsidDel="00000000" w:rsidP="00000000" w:rsidRDefault="00000000" w:rsidRPr="00000000" w14:paraId="00000007">
      <w:pPr>
        <w:pageBreakBefore w:val="0"/>
        <w:spacing w:after="0" w:line="240" w:lineRule="auto"/>
        <w:rPr>
          <w:rFonts w:ascii="Archivo Narrow" w:cs="Archivo Narrow" w:eastAsia="Archivo Narrow" w:hAnsi="Archivo Narrow"/>
          <w:sz w:val="24"/>
          <w:szCs w:val="24"/>
        </w:rPr>
      </w:pPr>
      <w:r w:rsidDel="00000000" w:rsidR="00000000" w:rsidRPr="00000000">
        <w:rPr>
          <w:rtl w:val="0"/>
        </w:rPr>
      </w:r>
    </w:p>
    <w:p w:rsidR="00000000" w:rsidDel="00000000" w:rsidP="00000000" w:rsidRDefault="00000000" w:rsidRPr="00000000" w14:paraId="00000008">
      <w:pPr>
        <w:pageBreakBefore w:val="0"/>
        <w:spacing w:after="0" w:line="240" w:lineRule="auto"/>
        <w:rPr>
          <w:rFonts w:ascii="Archivo Narrow" w:cs="Archivo Narrow" w:eastAsia="Archivo Narrow" w:hAnsi="Archivo Narrow"/>
          <w:sz w:val="24"/>
          <w:szCs w:val="24"/>
        </w:rPr>
      </w:pPr>
      <w:r w:rsidDel="00000000" w:rsidR="00000000" w:rsidRPr="00000000">
        <w:rPr>
          <w:rFonts w:ascii="Archivo Narrow" w:cs="Archivo Narrow" w:eastAsia="Archivo Narrow" w:hAnsi="Archivo Narrow"/>
          <w:sz w:val="24"/>
          <w:szCs w:val="24"/>
          <w:rtl w:val="0"/>
        </w:rPr>
        <w:t xml:space="preserve"> </w:t>
      </w:r>
    </w:p>
    <w:p w:rsidR="00000000" w:rsidDel="00000000" w:rsidP="00000000" w:rsidRDefault="00000000" w:rsidRPr="00000000" w14:paraId="00000009">
      <w:pPr>
        <w:pageBreakBefore w:val="0"/>
        <w:spacing w:after="0" w:line="240" w:lineRule="auto"/>
        <w:rPr>
          <w:rFonts w:ascii="Archivo Narrow" w:cs="Archivo Narrow" w:eastAsia="Archivo Narrow" w:hAnsi="Archivo Narrow"/>
          <w:sz w:val="24"/>
          <w:szCs w:val="24"/>
        </w:rPr>
      </w:pPr>
      <w:r w:rsidDel="00000000" w:rsidR="00000000" w:rsidRPr="00000000">
        <w:rPr>
          <w:rtl w:val="0"/>
        </w:rPr>
      </w:r>
    </w:p>
    <w:p w:rsidR="00000000" w:rsidDel="00000000" w:rsidP="00000000" w:rsidRDefault="00000000" w:rsidRPr="00000000" w14:paraId="0000000A">
      <w:pPr>
        <w:pageBreakBefore w:val="0"/>
        <w:spacing w:after="0" w:line="240" w:lineRule="auto"/>
        <w:rPr>
          <w:rFonts w:ascii="Archivo Narrow" w:cs="Archivo Narrow" w:eastAsia="Archivo Narrow" w:hAnsi="Archivo Narrow"/>
          <w:sz w:val="24"/>
          <w:szCs w:val="24"/>
        </w:rPr>
      </w:pPr>
      <w:r w:rsidDel="00000000" w:rsidR="00000000" w:rsidRPr="00000000">
        <w:rPr>
          <w:rtl w:val="0"/>
        </w:rPr>
      </w:r>
    </w:p>
    <w:p w:rsidR="00000000" w:rsidDel="00000000" w:rsidP="00000000" w:rsidRDefault="00000000" w:rsidRPr="00000000" w14:paraId="0000000B">
      <w:pPr>
        <w:pageBreakBefore w:val="0"/>
        <w:spacing w:after="0" w:line="240" w:lineRule="auto"/>
        <w:rPr>
          <w:rFonts w:ascii="Archivo Narrow" w:cs="Archivo Narrow" w:eastAsia="Archivo Narrow" w:hAnsi="Archivo Narrow"/>
          <w:sz w:val="24"/>
          <w:szCs w:val="24"/>
        </w:rPr>
      </w:pPr>
      <w:r w:rsidDel="00000000" w:rsidR="00000000" w:rsidRPr="00000000">
        <w:rPr>
          <w:rtl w:val="0"/>
        </w:rPr>
      </w:r>
    </w:p>
    <w:p w:rsidR="00000000" w:rsidDel="00000000" w:rsidP="00000000" w:rsidRDefault="00000000" w:rsidRPr="00000000" w14:paraId="0000000C">
      <w:pPr>
        <w:pageBreakBefore w:val="0"/>
        <w:spacing w:after="0" w:line="240" w:lineRule="auto"/>
        <w:rPr>
          <w:rFonts w:ascii="Archivo Narrow" w:cs="Archivo Narrow" w:eastAsia="Archivo Narrow" w:hAnsi="Archivo Narrow"/>
          <w:sz w:val="24"/>
          <w:szCs w:val="24"/>
        </w:rPr>
      </w:pPr>
      <w:r w:rsidDel="00000000" w:rsidR="00000000" w:rsidRPr="00000000">
        <w:rPr>
          <w:rtl w:val="0"/>
        </w:rPr>
      </w:r>
    </w:p>
    <w:p w:rsidR="00000000" w:rsidDel="00000000" w:rsidP="00000000" w:rsidRDefault="00000000" w:rsidRPr="00000000" w14:paraId="0000000D">
      <w:pPr>
        <w:spacing w:after="240" w:before="240" w:line="276" w:lineRule="auto"/>
        <w:rPr>
          <w:rFonts w:ascii="Comfortaa" w:cs="Comfortaa" w:eastAsia="Comfortaa" w:hAnsi="Comfortaa"/>
          <w:b w:val="1"/>
          <w:color w:val="000000"/>
          <w:sz w:val="24"/>
          <w:szCs w:val="24"/>
        </w:rPr>
      </w:pPr>
      <w:r w:rsidDel="00000000" w:rsidR="00000000" w:rsidRPr="00000000">
        <w:rPr>
          <w:rFonts w:ascii="Comfortaa" w:cs="Comfortaa" w:eastAsia="Comfortaa" w:hAnsi="Comfortaa"/>
          <w:b w:val="1"/>
          <w:color w:val="000000"/>
          <w:sz w:val="24"/>
          <w:szCs w:val="24"/>
          <w:rtl w:val="0"/>
        </w:rPr>
        <w:t xml:space="preserve">smART, febrero - 2023 (arte)</w:t>
      </w:r>
    </w:p>
    <w:p w:rsidR="00000000" w:rsidDel="00000000" w:rsidP="00000000" w:rsidRDefault="00000000" w:rsidRPr="00000000" w14:paraId="0000000E">
      <w:pPr>
        <w:spacing w:after="240" w:before="240" w:line="276"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 *Visita y haga clic en el botón de gustar en la página de Facebook </w:t>
      </w:r>
      <w:r w:rsidDel="00000000" w:rsidR="00000000" w:rsidRPr="00000000">
        <w:rPr>
          <w:rFonts w:ascii="Arial" w:cs="Arial" w:eastAsia="Arial" w:hAnsi="Arial"/>
          <w:b w:val="1"/>
          <w:i w:val="1"/>
          <w:color w:val="000000"/>
          <w:sz w:val="24"/>
          <w:szCs w:val="24"/>
          <w:rtl w:val="0"/>
        </w:rPr>
        <w:t xml:space="preserve">Ridgeview Art Smart</w:t>
      </w:r>
      <w:r w:rsidDel="00000000" w:rsidR="00000000" w:rsidRPr="00000000">
        <w:rPr>
          <w:rtl w:val="0"/>
        </w:rPr>
      </w:r>
    </w:p>
    <w:p w:rsidR="00000000" w:rsidDel="00000000" w:rsidP="00000000" w:rsidRDefault="00000000" w:rsidRPr="00000000" w14:paraId="0000000F">
      <w:pPr>
        <w:spacing w:after="240" w:before="240" w:line="276"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Kindergarten/MOCI: …están creando arte inspirado por Pablo Picasso. Están imprimiendo y pintando retratos e instrumentos.</w:t>
      </w:r>
    </w:p>
    <w:p w:rsidR="00000000" w:rsidDel="00000000" w:rsidP="00000000" w:rsidRDefault="00000000" w:rsidRPr="00000000" w14:paraId="00000010">
      <w:pPr>
        <w:spacing w:after="240" w:before="240" w:line="276"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w:t>
      </w:r>
      <w:r w:rsidDel="00000000" w:rsidR="00000000" w:rsidRPr="00000000">
        <w:rPr>
          <w:rFonts w:ascii="Arial" w:cs="Arial" w:eastAsia="Arial" w:hAnsi="Arial"/>
          <w:b w:val="1"/>
          <w:color w:val="000000"/>
          <w:sz w:val="24"/>
          <w:szCs w:val="24"/>
          <w:vertAlign w:val="superscript"/>
          <w:rtl w:val="0"/>
        </w:rPr>
        <w:t xml:space="preserve">⁰ </w:t>
      </w:r>
      <w:r w:rsidDel="00000000" w:rsidR="00000000" w:rsidRPr="00000000">
        <w:rPr>
          <w:rFonts w:ascii="Arial" w:cs="Arial" w:eastAsia="Arial" w:hAnsi="Arial"/>
          <w:b w:val="1"/>
          <w:color w:val="000000"/>
          <w:sz w:val="24"/>
          <w:szCs w:val="24"/>
          <w:rtl w:val="0"/>
        </w:rPr>
        <w:t xml:space="preserve">grado</w:t>
      </w:r>
      <w:r w:rsidDel="00000000" w:rsidR="00000000" w:rsidRPr="00000000">
        <w:rPr>
          <w:rFonts w:ascii="Arial" w:cs="Arial" w:eastAsia="Arial" w:hAnsi="Arial"/>
          <w:b w:val="1"/>
          <w:color w:val="000000"/>
          <w:sz w:val="24"/>
          <w:szCs w:val="24"/>
          <w:rtl w:val="0"/>
        </w:rPr>
        <w:t xml:space="preserve">: …están imprimiendo retratos de Picasso y haciendo collages y esculturas.</w:t>
      </w:r>
    </w:p>
    <w:p w:rsidR="00000000" w:rsidDel="00000000" w:rsidP="00000000" w:rsidRDefault="00000000" w:rsidRPr="00000000" w14:paraId="00000011">
      <w:pPr>
        <w:spacing w:after="240" w:before="240" w:line="276"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2</w:t>
      </w:r>
      <w:r w:rsidDel="00000000" w:rsidR="00000000" w:rsidRPr="00000000">
        <w:rPr>
          <w:rFonts w:ascii="Arial" w:cs="Arial" w:eastAsia="Arial" w:hAnsi="Arial"/>
          <w:b w:val="1"/>
          <w:color w:val="000000"/>
          <w:sz w:val="24"/>
          <w:szCs w:val="24"/>
          <w:vertAlign w:val="superscript"/>
          <w:rtl w:val="0"/>
        </w:rPr>
        <w:t xml:space="preserve">⁰ </w:t>
      </w:r>
      <w:r w:rsidDel="00000000" w:rsidR="00000000" w:rsidRPr="00000000">
        <w:rPr>
          <w:rFonts w:ascii="Arial" w:cs="Arial" w:eastAsia="Arial" w:hAnsi="Arial"/>
          <w:b w:val="1"/>
          <w:color w:val="000000"/>
          <w:sz w:val="24"/>
          <w:szCs w:val="24"/>
          <w:rtl w:val="0"/>
        </w:rPr>
        <w:t xml:space="preserve">grado: …estan completando sus collages de Frank Stella.</w:t>
      </w:r>
    </w:p>
    <w:p w:rsidR="00000000" w:rsidDel="00000000" w:rsidP="00000000" w:rsidRDefault="00000000" w:rsidRPr="00000000" w14:paraId="00000012">
      <w:pPr>
        <w:spacing w:after="240" w:before="240" w:line="276"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Diarios de arte, cuadernos de bocetos y diarios de arte: cada nivel de grado tiene un lugar especial para todos sus dibujos y actividades. 2</w:t>
      </w:r>
      <w:r w:rsidDel="00000000" w:rsidR="00000000" w:rsidRPr="00000000">
        <w:rPr>
          <w:rFonts w:ascii="Arial" w:cs="Arial" w:eastAsia="Arial" w:hAnsi="Arial"/>
          <w:b w:val="1"/>
          <w:color w:val="000000"/>
          <w:sz w:val="24"/>
          <w:szCs w:val="24"/>
          <w:vertAlign w:val="superscript"/>
          <w:rtl w:val="0"/>
        </w:rPr>
        <w:t xml:space="preserve">⁰ </w:t>
      </w:r>
      <w:r w:rsidDel="00000000" w:rsidR="00000000" w:rsidRPr="00000000">
        <w:rPr>
          <w:rFonts w:ascii="Arial" w:cs="Arial" w:eastAsia="Arial" w:hAnsi="Arial"/>
          <w:b w:val="1"/>
          <w:color w:val="000000"/>
          <w:sz w:val="24"/>
          <w:szCs w:val="24"/>
          <w:rtl w:val="0"/>
        </w:rPr>
        <w:t xml:space="preserve">grado tiene diarios de arte para dibujar y escribir. </w:t>
      </w:r>
      <w:r w:rsidDel="00000000" w:rsidR="00000000" w:rsidRPr="00000000">
        <w:rPr>
          <w:rFonts w:ascii="Arial" w:cs="Arial" w:eastAsia="Arial" w:hAnsi="Arial"/>
          <w:b w:val="1"/>
          <w:color w:val="000000"/>
          <w:sz w:val="24"/>
          <w:szCs w:val="24"/>
          <w:rtl w:val="0"/>
        </w:rPr>
        <w:t xml:space="preserve">1</w:t>
      </w:r>
      <w:r w:rsidDel="00000000" w:rsidR="00000000" w:rsidRPr="00000000">
        <w:rPr>
          <w:rFonts w:ascii="Arial" w:cs="Arial" w:eastAsia="Arial" w:hAnsi="Arial"/>
          <w:b w:val="1"/>
          <w:color w:val="000000"/>
          <w:sz w:val="24"/>
          <w:szCs w:val="24"/>
          <w:vertAlign w:val="superscript"/>
          <w:rtl w:val="0"/>
        </w:rPr>
        <w:t xml:space="preserve">⁰</w:t>
      </w:r>
      <w:r w:rsidDel="00000000" w:rsidR="00000000" w:rsidRPr="00000000">
        <w:rPr>
          <w:rFonts w:ascii="Arial" w:cs="Arial" w:eastAsia="Arial" w:hAnsi="Arial"/>
          <w:b w:val="1"/>
          <w:color w:val="000000"/>
          <w:sz w:val="24"/>
          <w:szCs w:val="24"/>
          <w:rtl w:val="0"/>
        </w:rPr>
        <w:t xml:space="preserve"> grado tiene carpetas de arte como portafolios y DK/Kindergarten tiene cuadernos de arte.</w:t>
      </w:r>
    </w:p>
    <w:p w:rsidR="00000000" w:rsidDel="00000000" w:rsidP="00000000" w:rsidRDefault="00000000" w:rsidRPr="00000000" w14:paraId="00000013">
      <w:pPr>
        <w:spacing w:after="240" w:before="240" w:line="276" w:lineRule="auto"/>
        <w:rPr>
          <w:rFonts w:ascii="Arial" w:cs="Arial" w:eastAsia="Arial" w:hAnsi="Arial"/>
          <w:b w:val="1"/>
          <w:i w:val="1"/>
          <w:color w:val="000000"/>
          <w:sz w:val="24"/>
          <w:szCs w:val="24"/>
          <w:u w:val="single"/>
        </w:rPr>
      </w:pPr>
      <w:r w:rsidDel="00000000" w:rsidR="00000000" w:rsidRPr="00000000">
        <w:rPr>
          <w:rFonts w:ascii="Arial" w:cs="Arial" w:eastAsia="Arial" w:hAnsi="Arial"/>
          <w:b w:val="1"/>
          <w:color w:val="000000"/>
          <w:sz w:val="24"/>
          <w:szCs w:val="24"/>
          <w:rtl w:val="0"/>
        </w:rPr>
        <w:t xml:space="preserve">Exhibición de Arte del Edificio de Administración: Durante los meses de enero y febrero, los artistas estudiantes de Ridgeview tienen su arte en exhibición en el edificio de la administración del distrito.</w:t>
      </w:r>
      <w:r w:rsidDel="00000000" w:rsidR="00000000" w:rsidRPr="00000000">
        <w:rPr>
          <w:rtl w:val="0"/>
        </w:rPr>
      </w:r>
    </w:p>
    <w:p w:rsidR="00000000" w:rsidDel="00000000" w:rsidP="00000000" w:rsidRDefault="00000000" w:rsidRPr="00000000" w14:paraId="00000014">
      <w:pPr>
        <w:spacing w:after="240" w:before="240" w:line="276"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John y Paula Kasica-Percusionista y Flautista Colaboración en Arte y Música: Los viernes 27 de enero y 10 de febrero estos maestros músicos estarán dando un mini concierto para cada clase, y estamos aprendiendo del artista Wassily Kandinsky quien hizo sus pinturas a la música que estaba escuchando. ¡Estarán creando arte con música! Miércoles </w:t>
      </w:r>
      <w:r w:rsidDel="00000000" w:rsidR="00000000" w:rsidRPr="00000000">
        <w:rPr>
          <w:rFonts w:ascii="Arial" w:cs="Arial" w:eastAsia="Arial" w:hAnsi="Arial"/>
          <w:b w:val="1"/>
          <w:color w:val="000000"/>
          <w:sz w:val="24"/>
          <w:szCs w:val="24"/>
          <w:u w:val="single"/>
          <w:rtl w:val="0"/>
        </w:rPr>
        <w:t xml:space="preserve">25 de enero en el H.S. Auditorio, 6:30-7:30 darán un concierto gratis! ¡Obtenga sus boletos gratis en la oficina de su escuela!</w:t>
      </w:r>
      <w:r w:rsidDel="00000000" w:rsidR="00000000" w:rsidRPr="00000000">
        <w:rPr>
          <w:rtl w:val="0"/>
        </w:rPr>
      </w:r>
    </w:p>
    <w:p w:rsidR="00000000" w:rsidDel="00000000" w:rsidP="00000000" w:rsidRDefault="00000000" w:rsidRPr="00000000" w14:paraId="00000015">
      <w:pPr>
        <w:spacing w:after="240" w:before="240" w:line="276"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Venga y sea voluntario en Art Studio: envíeme un correo electrónico y elija un horario cada semana que incluya el tiempo de arte de su estudiante. A.M.? P.M.? ¿Alguna pregunta?</w:t>
      </w:r>
    </w:p>
    <w:p w:rsidR="00000000" w:rsidDel="00000000" w:rsidP="00000000" w:rsidRDefault="00000000" w:rsidRPr="00000000" w14:paraId="00000016">
      <w:pPr>
        <w:widowControl w:val="0"/>
        <w:spacing w:after="240" w:before="240" w:line="276" w:lineRule="auto"/>
        <w:rPr>
          <w:rFonts w:ascii="Comfortaa" w:cs="Comfortaa" w:eastAsia="Comfortaa" w:hAnsi="Comfortaa"/>
          <w:b w:val="1"/>
          <w:color w:val="000000"/>
          <w:sz w:val="24"/>
          <w:szCs w:val="24"/>
        </w:rPr>
      </w:pPr>
      <w:r w:rsidDel="00000000" w:rsidR="00000000" w:rsidRPr="00000000">
        <w:rPr>
          <w:rFonts w:ascii="Arial" w:cs="Arial" w:eastAsia="Arial" w:hAnsi="Arial"/>
          <w:b w:val="1"/>
          <w:color w:val="000000"/>
          <w:sz w:val="24"/>
          <w:szCs w:val="24"/>
          <w:rtl w:val="0"/>
        </w:rPr>
        <w:t xml:space="preserve">Se necesitan donaciones: *Limpialas y escribe: Art Studio-Mrs. Mitchell *Palos/ramas (1/4 de pulgada ancho y 1 pie de largo), papel (cualquier tipo), etiquetas para nombres, post-its, bolsas Ziploc de un galón (nuevas), bandejas de poliestireno para carne, calcomanías (de cualquier tipo), etiquetas , tela, hilo, ojos móviles (cualquier tamaño), palitos artesanales (cualquier tamaño/color), cartón, bisutería antigua, cuentas, gemas, anillos de plástico para jarras de leche, cinta, raffi, cordón, limpiapipas, cordones de zapatos, calendarios antiguos, Revistas, periódicos, contenedores de almacenamiento, plumas, pajitas, piezas de madera, libros infantiles (usados o nuevos)… *Nota: si crees que podría usarlo, ¡dónalo! ¡Limpie y etiquete “Art Studio #3118”! Si no puedo usarlo, lo compartiré.</w:t>
      </w:r>
      <w:r w:rsidDel="00000000" w:rsidR="00000000" w:rsidRPr="00000000">
        <w:rPr>
          <w:rtl w:val="0"/>
        </w:rPr>
      </w:r>
    </w:p>
    <w:p w:rsidR="00000000" w:rsidDel="00000000" w:rsidP="00000000" w:rsidRDefault="00000000" w:rsidRPr="00000000" w14:paraId="00000017">
      <w:pPr>
        <w:spacing w:after="240" w:before="240" w:line="276"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Pr>
        <w:drawing>
          <wp:inline distB="114300" distT="114300" distL="114300" distR="114300">
            <wp:extent cx="1683068" cy="1176430"/>
            <wp:effectExtent b="0" l="0" r="0" t="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683068" cy="1176430"/>
                    </a:xfrm>
                    <a:prstGeom prst="rect"/>
                    <a:ln/>
                  </pic:spPr>
                </pic:pic>
              </a:graphicData>
            </a:graphic>
          </wp:inline>
        </w:drawing>
      </w:r>
      <w:r w:rsidDel="00000000" w:rsidR="00000000" w:rsidRPr="00000000">
        <w:rPr>
          <w:rFonts w:ascii="Arial" w:cs="Arial" w:eastAsia="Arial" w:hAnsi="Arial"/>
          <w:b w:val="1"/>
          <w:color w:val="000000"/>
          <w:sz w:val="24"/>
          <w:szCs w:val="24"/>
          <w:rtl w:val="0"/>
        </w:rPr>
        <w:t xml:space="preserve">         Mrs. Heidi Mitchell-heidi.mitchell@spartaschools.org</w:t>
      </w:r>
      <w:r w:rsidDel="00000000" w:rsidR="00000000" w:rsidRPr="00000000">
        <w:br w:type="page"/>
      </w:r>
      <w:r w:rsidDel="00000000" w:rsidR="00000000" w:rsidRPr="00000000">
        <w:rPr>
          <w:rtl w:val="0"/>
        </w:rPr>
      </w:r>
    </w:p>
    <w:p w:rsidR="00000000" w:rsidDel="00000000" w:rsidP="00000000" w:rsidRDefault="00000000" w:rsidRPr="00000000" w14:paraId="00000018">
      <w:pPr>
        <w:spacing w:after="0" w:line="276" w:lineRule="auto"/>
        <w:ind w:left="0" w:firstLine="0"/>
        <w:jc w:val="center"/>
        <w:rPr>
          <w:rFonts w:ascii="Garamond" w:cs="Garamond" w:eastAsia="Garamond" w:hAnsi="Garamond"/>
          <w:color w:val="000000"/>
          <w:sz w:val="120"/>
          <w:szCs w:val="120"/>
        </w:rPr>
      </w:pPr>
      <w:r w:rsidDel="00000000" w:rsidR="00000000" w:rsidRPr="00000000">
        <w:rPr>
          <w:rFonts w:ascii="Garamond" w:cs="Garamond" w:eastAsia="Garamond" w:hAnsi="Garamond"/>
          <w:color w:val="000000"/>
          <w:sz w:val="120"/>
          <w:szCs w:val="120"/>
          <w:rtl w:val="0"/>
        </w:rPr>
        <w:t xml:space="preserve">NOTA DE MÚSICA </w:t>
      </w:r>
    </w:p>
    <w:p w:rsidR="00000000" w:rsidDel="00000000" w:rsidP="00000000" w:rsidRDefault="00000000" w:rsidRPr="00000000" w14:paraId="00000019">
      <w:pPr>
        <w:spacing w:after="240" w:before="24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1A">
      <w:pPr>
        <w:spacing w:after="0" w:line="276" w:lineRule="auto"/>
        <w:rPr>
          <w:rFonts w:ascii="Garamond" w:cs="Garamond" w:eastAsia="Garamond" w:hAnsi="Garamond"/>
          <w:color w:val="000000"/>
          <w:sz w:val="22"/>
          <w:szCs w:val="22"/>
        </w:rPr>
      </w:pPr>
      <w:r w:rsidDel="00000000" w:rsidR="00000000" w:rsidRPr="00000000">
        <w:rPr>
          <w:rFonts w:ascii="Garamond" w:cs="Garamond" w:eastAsia="Garamond" w:hAnsi="Garamond"/>
          <w:color w:val="000000"/>
          <w:sz w:val="32"/>
          <w:szCs w:val="32"/>
          <w:rtl w:val="0"/>
        </w:rPr>
        <w:t xml:space="preserve">INFORMACIÓN DE LOS CONCIERTOS:</w:t>
      </w:r>
      <w:r w:rsidDel="00000000" w:rsidR="00000000" w:rsidRPr="00000000">
        <w:rPr>
          <w:rtl w:val="0"/>
        </w:rPr>
      </w:r>
    </w:p>
    <w:p w:rsidR="00000000" w:rsidDel="00000000" w:rsidP="00000000" w:rsidRDefault="00000000" w:rsidRPr="00000000" w14:paraId="0000001B">
      <w:pPr>
        <w:spacing w:after="0" w:line="276" w:lineRule="auto"/>
        <w:rPr>
          <w:rFonts w:ascii="Garamond" w:cs="Garamond" w:eastAsia="Garamond" w:hAnsi="Garamond"/>
          <w:b w:val="1"/>
          <w:color w:val="000000"/>
          <w:sz w:val="40"/>
          <w:szCs w:val="40"/>
          <w:u w:val="single"/>
        </w:rPr>
      </w:pPr>
      <w:r w:rsidDel="00000000" w:rsidR="00000000" w:rsidRPr="00000000">
        <w:rPr>
          <w:rFonts w:ascii="Garamond" w:cs="Garamond" w:eastAsia="Garamond" w:hAnsi="Garamond"/>
          <w:b w:val="1"/>
          <w:color w:val="000000"/>
          <w:sz w:val="40"/>
          <w:szCs w:val="40"/>
          <w:u w:val="single"/>
          <w:rtl w:val="0"/>
        </w:rPr>
        <w:t xml:space="preserve">SEGUNDO GRADO:</w:t>
      </w:r>
    </w:p>
    <w:p w:rsidR="00000000" w:rsidDel="00000000" w:rsidP="00000000" w:rsidRDefault="00000000" w:rsidRPr="00000000" w14:paraId="0000001C">
      <w:pP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24 de enero, 2023</w:t>
      </w:r>
      <w:r w:rsidDel="00000000" w:rsidR="00000000" w:rsidRPr="00000000">
        <w:rPr>
          <w:rtl w:val="0"/>
        </w:rPr>
      </w:r>
    </w:p>
    <w:p w:rsidR="00000000" w:rsidDel="00000000" w:rsidP="00000000" w:rsidRDefault="00000000" w:rsidRPr="00000000" w14:paraId="0000001D">
      <w:pPr>
        <w:spacing w:after="0" w:line="276" w:lineRule="auto"/>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6:00 Empieza el concierto (llegar a las 5:45):</w:t>
      </w:r>
    </w:p>
    <w:p w:rsidR="00000000" w:rsidDel="00000000" w:rsidP="00000000" w:rsidRDefault="00000000" w:rsidRPr="00000000" w14:paraId="0000001E">
      <w:pPr>
        <w:spacing w:after="0" w:line="276" w:lineRule="auto"/>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ab/>
        <w:t xml:space="preserve">Mrs. Harrison, Mrs. Lambert, Mrs. Jones, Mrs. Budz</w:t>
      </w:r>
    </w:p>
    <w:p w:rsidR="00000000" w:rsidDel="00000000" w:rsidP="00000000" w:rsidRDefault="00000000" w:rsidRPr="00000000" w14:paraId="0000001F">
      <w:pPr>
        <w:spacing w:after="0" w:line="276" w:lineRule="auto"/>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7:15 Empieza el concierto (llegar a las 7:00):</w:t>
      </w:r>
    </w:p>
    <w:p w:rsidR="00000000" w:rsidDel="00000000" w:rsidP="00000000" w:rsidRDefault="00000000" w:rsidRPr="00000000" w14:paraId="00000020">
      <w:pPr>
        <w:spacing w:after="0" w:line="276" w:lineRule="auto"/>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ab/>
        <w:t xml:space="preserve">Mrs. Nink, Mrs. Bitson, Mrs. Smith, Miss VanderVeer, Mrs. VanderLeest</w:t>
      </w:r>
    </w:p>
    <w:p w:rsidR="00000000" w:rsidDel="00000000" w:rsidP="00000000" w:rsidRDefault="00000000" w:rsidRPr="00000000" w14:paraId="00000021">
      <w:pPr>
        <w:spacing w:after="0" w:line="276" w:lineRule="auto"/>
        <w:rPr>
          <w:rFonts w:ascii="Garamond" w:cs="Garamond" w:eastAsia="Garamond" w:hAnsi="Garamond"/>
          <w:color w:val="000000"/>
          <w:sz w:val="22"/>
          <w:szCs w:val="22"/>
        </w:rPr>
      </w:pPr>
      <w:r w:rsidDel="00000000" w:rsidR="00000000" w:rsidRPr="00000000">
        <w:rPr>
          <w:rtl w:val="0"/>
        </w:rPr>
      </w:r>
    </w:p>
    <w:p w:rsidR="00000000" w:rsidDel="00000000" w:rsidP="00000000" w:rsidRDefault="00000000" w:rsidRPr="00000000" w14:paraId="00000022">
      <w:pPr>
        <w:spacing w:after="0" w:line="276" w:lineRule="auto"/>
        <w:rPr>
          <w:rFonts w:ascii="Garamond" w:cs="Garamond" w:eastAsia="Garamond" w:hAnsi="Garamond"/>
          <w:b w:val="1"/>
          <w:color w:val="000000"/>
          <w:sz w:val="40"/>
          <w:szCs w:val="40"/>
          <w:u w:val="single"/>
        </w:rPr>
      </w:pPr>
      <w:r w:rsidDel="00000000" w:rsidR="00000000" w:rsidRPr="00000000">
        <w:rPr>
          <w:rFonts w:ascii="Garamond" w:cs="Garamond" w:eastAsia="Garamond" w:hAnsi="Garamond"/>
          <w:b w:val="1"/>
          <w:color w:val="000000"/>
          <w:sz w:val="40"/>
          <w:szCs w:val="40"/>
          <w:u w:val="single"/>
          <w:rtl w:val="0"/>
        </w:rPr>
        <w:t xml:space="preserve">PRIMER GRADO:</w:t>
      </w:r>
    </w:p>
    <w:p w:rsidR="00000000" w:rsidDel="00000000" w:rsidP="00000000" w:rsidRDefault="00000000" w:rsidRPr="00000000" w14:paraId="00000023">
      <w:pP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21 de marzo, 2023</w:t>
      </w:r>
      <w:r w:rsidDel="00000000" w:rsidR="00000000" w:rsidRPr="00000000">
        <w:rPr>
          <w:rtl w:val="0"/>
        </w:rPr>
      </w:r>
    </w:p>
    <w:p w:rsidR="00000000" w:rsidDel="00000000" w:rsidP="00000000" w:rsidRDefault="00000000" w:rsidRPr="00000000" w14:paraId="00000024">
      <w:pP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ab/>
        <w:t xml:space="preserve">Más información viene pronto.</w:t>
      </w:r>
    </w:p>
    <w:p w:rsidR="00000000" w:rsidDel="00000000" w:rsidP="00000000" w:rsidRDefault="00000000" w:rsidRPr="00000000" w14:paraId="00000025">
      <w:pPr>
        <w:spacing w:after="0" w:line="276" w:lineRule="auto"/>
        <w:rPr>
          <w:rFonts w:ascii="Garamond" w:cs="Garamond" w:eastAsia="Garamond" w:hAnsi="Garamond"/>
          <w:color w:val="000000"/>
          <w:sz w:val="22"/>
          <w:szCs w:val="22"/>
        </w:rPr>
      </w:pPr>
      <w:r w:rsidDel="00000000" w:rsidR="00000000" w:rsidRPr="00000000">
        <w:rPr>
          <w:rtl w:val="0"/>
        </w:rPr>
      </w:r>
    </w:p>
    <w:p w:rsidR="00000000" w:rsidDel="00000000" w:rsidP="00000000" w:rsidRDefault="00000000" w:rsidRPr="00000000" w14:paraId="00000026">
      <w:pPr>
        <w:spacing w:after="0" w:line="276" w:lineRule="auto"/>
        <w:rPr>
          <w:rFonts w:ascii="Garamond" w:cs="Garamond" w:eastAsia="Garamond" w:hAnsi="Garamond"/>
          <w:b w:val="1"/>
          <w:color w:val="000000"/>
          <w:sz w:val="40"/>
          <w:szCs w:val="40"/>
          <w:u w:val="single"/>
        </w:rPr>
      </w:pPr>
      <w:r w:rsidDel="00000000" w:rsidR="00000000" w:rsidRPr="00000000">
        <w:rPr>
          <w:rFonts w:ascii="Garamond" w:cs="Garamond" w:eastAsia="Garamond" w:hAnsi="Garamond"/>
          <w:b w:val="1"/>
          <w:color w:val="000000"/>
          <w:sz w:val="40"/>
          <w:szCs w:val="40"/>
          <w:u w:val="single"/>
          <w:rtl w:val="0"/>
        </w:rPr>
        <w:t xml:space="preserve">KINDERGARTEN</w:t>
      </w:r>
    </w:p>
    <w:p w:rsidR="00000000" w:rsidDel="00000000" w:rsidP="00000000" w:rsidRDefault="00000000" w:rsidRPr="00000000" w14:paraId="00000027">
      <w:pP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25 de abril</w:t>
      </w:r>
      <w:r w:rsidDel="00000000" w:rsidR="00000000" w:rsidRPr="00000000">
        <w:rPr>
          <w:rFonts w:ascii="Garamond" w:cs="Garamond" w:eastAsia="Garamond" w:hAnsi="Garamond"/>
          <w:color w:val="000000"/>
          <w:sz w:val="28"/>
          <w:szCs w:val="28"/>
          <w:rtl w:val="0"/>
        </w:rPr>
        <w:t xml:space="preserve">, 2023</w:t>
      </w:r>
    </w:p>
    <w:p w:rsidR="00000000" w:rsidDel="00000000" w:rsidP="00000000" w:rsidRDefault="00000000" w:rsidRPr="00000000" w14:paraId="00000028">
      <w:pP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ab/>
        <w:t xml:space="preserve">Más información viene pronto.</w:t>
      </w:r>
    </w:p>
    <w:p w:rsidR="00000000" w:rsidDel="00000000" w:rsidP="00000000" w:rsidRDefault="00000000" w:rsidRPr="00000000" w14:paraId="00000029">
      <w:pPr>
        <w:spacing w:after="0" w:line="276" w:lineRule="auto"/>
        <w:rPr>
          <w:rFonts w:ascii="Garamond" w:cs="Garamond" w:eastAsia="Garamond" w:hAnsi="Garamond"/>
          <w:color w:val="000000"/>
          <w:sz w:val="22"/>
          <w:szCs w:val="22"/>
        </w:rPr>
      </w:pPr>
      <w:r w:rsidDel="00000000" w:rsidR="00000000" w:rsidRPr="00000000">
        <w:rPr>
          <w:rtl w:val="0"/>
        </w:rPr>
      </w:r>
    </w:p>
    <w:p w:rsidR="00000000" w:rsidDel="00000000" w:rsidP="00000000" w:rsidRDefault="00000000" w:rsidRPr="00000000" w14:paraId="0000002A">
      <w:pPr>
        <w:spacing w:after="0" w:line="276" w:lineRule="auto"/>
        <w:rPr>
          <w:rFonts w:ascii="Garamond" w:cs="Garamond" w:eastAsia="Garamond" w:hAnsi="Garamond"/>
          <w:b w:val="1"/>
          <w:color w:val="000000"/>
          <w:sz w:val="40"/>
          <w:szCs w:val="40"/>
          <w:u w:val="single"/>
        </w:rPr>
      </w:pPr>
      <w:r w:rsidDel="00000000" w:rsidR="00000000" w:rsidRPr="00000000">
        <w:rPr>
          <w:rFonts w:ascii="Garamond" w:cs="Garamond" w:eastAsia="Garamond" w:hAnsi="Garamond"/>
          <w:b w:val="1"/>
          <w:color w:val="000000"/>
          <w:sz w:val="40"/>
          <w:szCs w:val="40"/>
          <w:u w:val="single"/>
          <w:rtl w:val="0"/>
        </w:rPr>
        <w:t xml:space="preserve">Otras noticias de la clase de música - </w:t>
      </w:r>
    </w:p>
    <w:p w:rsidR="00000000" w:rsidDel="00000000" w:rsidP="00000000" w:rsidRDefault="00000000" w:rsidRPr="00000000" w14:paraId="0000002B">
      <w:pPr>
        <w:spacing w:after="0" w:line="276" w:lineRule="auto"/>
        <w:rPr>
          <w:rFonts w:ascii="Garamond" w:cs="Garamond" w:eastAsia="Garamond" w:hAnsi="Garamond"/>
          <w:color w:val="000000"/>
          <w:sz w:val="30"/>
          <w:szCs w:val="30"/>
        </w:rPr>
      </w:pPr>
      <w:r w:rsidDel="00000000" w:rsidR="00000000" w:rsidRPr="00000000">
        <w:rPr>
          <w:rFonts w:ascii="Garamond" w:cs="Garamond" w:eastAsia="Garamond" w:hAnsi="Garamond"/>
          <w:color w:val="000000"/>
          <w:sz w:val="30"/>
          <w:szCs w:val="30"/>
          <w:rtl w:val="0"/>
        </w:rPr>
        <w:t xml:space="preserve">Los estudiantes continúan desarrollando sus habilidades rítmicas. Usando juegos musicales, los estudiantes trabajan en equipos para escribir, leer, y tocar ritmos. Podemos tocar nuestros instrumentos así como legos. ¡Estoy muy orgullosa por cómo todos han avanzado! ¡Hacer música juntos es una experiencia increíble!</w:t>
      </w:r>
    </w:p>
    <w:p w:rsidR="00000000" w:rsidDel="00000000" w:rsidP="00000000" w:rsidRDefault="00000000" w:rsidRPr="00000000" w14:paraId="0000002C">
      <w:pPr>
        <w:spacing w:after="0" w:line="276" w:lineRule="auto"/>
        <w:jc w:val="center"/>
        <w:rPr>
          <w:rFonts w:ascii="Comic Sans MS" w:cs="Comic Sans MS" w:eastAsia="Comic Sans MS" w:hAnsi="Comic Sans MS"/>
          <w:color w:val="000000"/>
          <w:sz w:val="42"/>
          <w:szCs w:val="42"/>
        </w:rPr>
      </w:pPr>
      <w:r w:rsidDel="00000000" w:rsidR="00000000" w:rsidRPr="00000000">
        <w:br w:type="page"/>
      </w:r>
      <w:r w:rsidDel="00000000" w:rsidR="00000000" w:rsidRPr="00000000">
        <w:rPr>
          <w:rFonts w:ascii="Comic Sans MS" w:cs="Comic Sans MS" w:eastAsia="Comic Sans MS" w:hAnsi="Comic Sans MS"/>
          <w:color w:val="000000"/>
          <w:sz w:val="42"/>
          <w:szCs w:val="42"/>
          <w:rtl w:val="0"/>
        </w:rPr>
        <w:t xml:space="preserve">Noticias de</w:t>
      </w:r>
    </w:p>
    <w:p w:rsidR="00000000" w:rsidDel="00000000" w:rsidP="00000000" w:rsidRDefault="00000000" w:rsidRPr="00000000" w14:paraId="0000002D">
      <w:pPr>
        <w:spacing w:after="0" w:line="276" w:lineRule="auto"/>
        <w:jc w:val="center"/>
        <w:rPr>
          <w:rFonts w:ascii="Comic Sans MS" w:cs="Comic Sans MS" w:eastAsia="Comic Sans MS" w:hAnsi="Comic Sans MS"/>
          <w:color w:val="000000"/>
          <w:sz w:val="42"/>
          <w:szCs w:val="42"/>
        </w:rPr>
      </w:pPr>
      <w:r w:rsidDel="00000000" w:rsidR="00000000" w:rsidRPr="00000000">
        <w:rPr>
          <w:rFonts w:ascii="Comic Sans MS" w:cs="Comic Sans MS" w:eastAsia="Comic Sans MS" w:hAnsi="Comic Sans MS"/>
          <w:color w:val="000000"/>
          <w:sz w:val="42"/>
          <w:szCs w:val="42"/>
          <w:rtl w:val="0"/>
        </w:rPr>
        <w:t xml:space="preserve">S.T.E.M. y Mrs. Barber</w:t>
      </w:r>
    </w:p>
    <w:p w:rsidR="00000000" w:rsidDel="00000000" w:rsidP="00000000" w:rsidRDefault="00000000" w:rsidRPr="00000000" w14:paraId="0000002E">
      <w:pPr>
        <w:spacing w:after="0" w:line="276" w:lineRule="auto"/>
        <w:jc w:val="center"/>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(ciencias, tecnología, ingeniería y matemáticas)</w:t>
      </w:r>
    </w:p>
    <w:p w:rsidR="00000000" w:rsidDel="00000000" w:rsidP="00000000" w:rsidRDefault="00000000" w:rsidRPr="00000000" w14:paraId="0000002F">
      <w:pPr>
        <w:spacing w:after="0" w:line="276" w:lineRule="auto"/>
        <w:jc w:val="center"/>
        <w:rPr>
          <w:rFonts w:ascii="Comic Sans MS" w:cs="Comic Sans MS" w:eastAsia="Comic Sans MS" w:hAnsi="Comic Sans MS"/>
          <w:i w:val="1"/>
          <w:color w:val="000000"/>
          <w:sz w:val="24"/>
          <w:szCs w:val="24"/>
        </w:rPr>
      </w:pPr>
      <w:r w:rsidDel="00000000" w:rsidR="00000000" w:rsidRPr="00000000">
        <w:rPr>
          <w:rFonts w:ascii="Comic Sans MS" w:cs="Comic Sans MS" w:eastAsia="Comic Sans MS" w:hAnsi="Comic Sans MS"/>
          <w:color w:val="000000"/>
          <w:sz w:val="24"/>
          <w:szCs w:val="24"/>
          <w:rtl w:val="0"/>
        </w:rPr>
        <w:t xml:space="preserve"> </w:t>
      </w:r>
      <w:r w:rsidDel="00000000" w:rsidR="00000000" w:rsidRPr="00000000">
        <w:rPr>
          <w:rtl w:val="0"/>
        </w:rPr>
      </w:r>
    </w:p>
    <w:p w:rsidR="00000000" w:rsidDel="00000000" w:rsidP="00000000" w:rsidRDefault="00000000" w:rsidRPr="00000000" w14:paraId="00000030">
      <w:pPr>
        <w:spacing w:after="0" w:line="276" w:lineRule="auto"/>
        <w:ind w:left="720" w:firstLine="0"/>
        <w:rPr>
          <w:rFonts w:ascii="Comic Sans MS" w:cs="Comic Sans MS" w:eastAsia="Comic Sans MS" w:hAnsi="Comic Sans MS"/>
          <w:i w:val="1"/>
          <w:color w:val="000000"/>
          <w:sz w:val="24"/>
          <w:szCs w:val="24"/>
        </w:rPr>
      </w:pPr>
      <w:r w:rsidDel="00000000" w:rsidR="00000000" w:rsidRPr="00000000">
        <w:rPr>
          <w:rFonts w:ascii="Comic Sans MS" w:cs="Comic Sans MS" w:eastAsia="Comic Sans MS" w:hAnsi="Comic Sans MS"/>
          <w:i w:val="1"/>
          <w:color w:val="000000"/>
          <w:sz w:val="24"/>
          <w:szCs w:val="24"/>
          <w:rtl w:val="0"/>
        </w:rPr>
        <w:t xml:space="preserve">¡Qué mes ha sido enero! Un clima </w:t>
      </w:r>
      <w:r w:rsidDel="00000000" w:rsidR="00000000" w:rsidRPr="00000000">
        <w:rPr>
          <w:rFonts w:ascii="Comic Sans MS" w:cs="Comic Sans MS" w:eastAsia="Comic Sans MS" w:hAnsi="Comic Sans MS"/>
          <w:i w:val="1"/>
          <w:color w:val="000000"/>
          <w:sz w:val="24"/>
          <w:szCs w:val="24"/>
          <w:rtl w:val="0"/>
        </w:rPr>
        <w:t xml:space="preserve">abnormal</w:t>
      </w:r>
      <w:r w:rsidDel="00000000" w:rsidR="00000000" w:rsidRPr="00000000">
        <w:rPr>
          <w:rFonts w:ascii="Comic Sans MS" w:cs="Comic Sans MS" w:eastAsia="Comic Sans MS" w:hAnsi="Comic Sans MS"/>
          <w:i w:val="1"/>
          <w:color w:val="000000"/>
          <w:sz w:val="24"/>
          <w:szCs w:val="24"/>
          <w:rtl w:val="0"/>
        </w:rPr>
        <w:t xml:space="preserve">, seguro. En la sala de STEM, normalmente usamos la nieve para experimentos y exploración. ¡No este año! Estoy seguro de que nevará, solo tendremos que tener paciencia :)</w:t>
      </w:r>
    </w:p>
    <w:p w:rsidR="00000000" w:rsidDel="00000000" w:rsidP="00000000" w:rsidRDefault="00000000" w:rsidRPr="00000000" w14:paraId="00000031">
      <w:pPr>
        <w:spacing w:after="0" w:line="276" w:lineRule="auto"/>
        <w:ind w:left="720" w:firstLine="0"/>
        <w:rPr>
          <w:rFonts w:ascii="Comic Sans MS" w:cs="Comic Sans MS" w:eastAsia="Comic Sans MS" w:hAnsi="Comic Sans MS"/>
          <w:color w:val="000000"/>
          <w:sz w:val="24"/>
          <w:szCs w:val="24"/>
        </w:rPr>
      </w:pPr>
      <w:r w:rsidDel="00000000" w:rsidR="00000000" w:rsidRPr="00000000">
        <w:rPr>
          <w:rFonts w:ascii="Amatic SC" w:cs="Amatic SC" w:eastAsia="Amatic SC" w:hAnsi="Amatic SC"/>
          <w:color w:val="000000"/>
          <w:sz w:val="40"/>
          <w:szCs w:val="40"/>
          <w:rtl w:val="0"/>
        </w:rPr>
        <w:t xml:space="preserve">KINDERGARTEN</w:t>
      </w:r>
      <w:r w:rsidDel="00000000" w:rsidR="00000000" w:rsidRPr="00000000">
        <w:rPr>
          <w:rFonts w:ascii="Comic Sans MS" w:cs="Comic Sans MS" w:eastAsia="Comic Sans MS" w:hAnsi="Comic Sans MS"/>
          <w:color w:val="000000"/>
          <w:sz w:val="24"/>
          <w:szCs w:val="24"/>
          <w:rtl w:val="0"/>
        </w:rPr>
        <w:t xml:space="preserve">: Los niños de kindergarten exploraron las estaciones de ingeniería de invierno. Después de aprender cómo se forma un copo de nieve, los estudiantes crearon copos de nieve con seis puntos. Exploraron/crearon copos de nieve con bolas de algodón, palitos de helado, legos, palillos de dientes y bloques de patrones. También comenzamos una unidad de codificación y robótica. Los estudiantes están aprendiendo a codificar y programar BEE BOTS. BEE BOTS son un robot abeja que los estudiantes dan códigos/direcciones.</w:t>
      </w:r>
      <w:r w:rsidDel="00000000" w:rsidR="00000000" w:rsidRPr="00000000">
        <w:drawing>
          <wp:anchor allowOverlap="1" behindDoc="1" distB="114300" distT="114300" distL="114300" distR="114300" hidden="0" layoutInCell="1" locked="0" relativeHeight="0" simplePos="0">
            <wp:simplePos x="0" y="0"/>
            <wp:positionH relativeFrom="column">
              <wp:posOffset>-314324</wp:posOffset>
            </wp:positionH>
            <wp:positionV relativeFrom="paragraph">
              <wp:posOffset>1257300</wp:posOffset>
            </wp:positionV>
            <wp:extent cx="766763" cy="578083"/>
            <wp:effectExtent b="0" l="0" r="0" t="0"/>
            <wp:wrapNone/>
            <wp:docPr id="13" name="image21.png"/>
            <a:graphic>
              <a:graphicData uri="http://schemas.openxmlformats.org/drawingml/2006/picture">
                <pic:pic>
                  <pic:nvPicPr>
                    <pic:cNvPr id="0" name="image21.png"/>
                    <pic:cNvPicPr preferRelativeResize="0"/>
                  </pic:nvPicPr>
                  <pic:blipFill>
                    <a:blip r:embed="rId12">
                      <a:alphaModFix amt="83000"/>
                    </a:blip>
                    <a:srcRect b="0" l="0" r="0" t="0"/>
                    <a:stretch>
                      <a:fillRect/>
                    </a:stretch>
                  </pic:blipFill>
                  <pic:spPr>
                    <a:xfrm>
                      <a:off x="0" y="0"/>
                      <a:ext cx="766763" cy="578083"/>
                    </a:xfrm>
                    <a:prstGeom prst="rect"/>
                    <a:ln/>
                  </pic:spPr>
                </pic:pic>
              </a:graphicData>
            </a:graphic>
          </wp:anchor>
        </w:drawing>
      </w:r>
    </w:p>
    <w:p w:rsidR="00000000" w:rsidDel="00000000" w:rsidP="00000000" w:rsidRDefault="00000000" w:rsidRPr="00000000" w14:paraId="00000032">
      <w:pPr>
        <w:spacing w:after="0" w:line="276" w:lineRule="auto"/>
        <w:ind w:left="720" w:firstLine="0"/>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033">
      <w:pPr>
        <w:spacing w:after="0" w:line="276" w:lineRule="auto"/>
        <w:ind w:left="720" w:firstLine="0"/>
        <w:rPr>
          <w:rFonts w:ascii="Comic Sans MS" w:cs="Comic Sans MS" w:eastAsia="Comic Sans MS" w:hAnsi="Comic Sans MS"/>
          <w:color w:val="000000"/>
          <w:sz w:val="24"/>
          <w:szCs w:val="24"/>
        </w:rPr>
      </w:pPr>
      <w:r w:rsidDel="00000000" w:rsidR="00000000" w:rsidRPr="00000000">
        <w:rPr>
          <w:rFonts w:ascii="Andika" w:cs="Andika" w:eastAsia="Andika" w:hAnsi="Andika"/>
          <w:color w:val="000000"/>
          <w:sz w:val="40"/>
          <w:szCs w:val="40"/>
          <w:rtl w:val="0"/>
        </w:rPr>
        <w:t xml:space="preserve">1⁰ grado</w:t>
      </w:r>
      <w:r w:rsidDel="00000000" w:rsidR="00000000" w:rsidRPr="00000000">
        <w:rPr>
          <w:rFonts w:ascii="Comic Sans MS" w:cs="Comic Sans MS" w:eastAsia="Comic Sans MS" w:hAnsi="Comic Sans MS"/>
          <w:color w:val="000000"/>
          <w:sz w:val="24"/>
          <w:szCs w:val="24"/>
          <w:rtl w:val="0"/>
        </w:rPr>
        <w:t xml:space="preserve">: Los estudiantes de primer grado aprovecharon la lluvia y el barro para estudiar huellas de animales. ¡Se sorprendieron al descubrir que hay muchas huellas de animales en el patio de recreo! Los estudiantes también terminaron aprendiendo sobre la ciencia de un copo de nieve.</w:t>
      </w:r>
      <w:r w:rsidDel="00000000" w:rsidR="00000000" w:rsidRPr="00000000">
        <w:drawing>
          <wp:anchor allowOverlap="1" behindDoc="0" distB="114300" distT="114300" distL="114300" distR="114300" hidden="0" layoutInCell="1" locked="0" relativeHeight="0" simplePos="0">
            <wp:simplePos x="0" y="0"/>
            <wp:positionH relativeFrom="column">
              <wp:posOffset>5219700</wp:posOffset>
            </wp:positionH>
            <wp:positionV relativeFrom="paragraph">
              <wp:posOffset>533400</wp:posOffset>
            </wp:positionV>
            <wp:extent cx="589359" cy="589359"/>
            <wp:effectExtent b="0" l="0" r="0" t="0"/>
            <wp:wrapSquare wrapText="bothSides" distB="114300" distT="114300" distL="114300" distR="114300"/>
            <wp:docPr id="1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89359" cy="589359"/>
                    </a:xfrm>
                    <a:prstGeom prst="rect"/>
                    <a:ln/>
                  </pic:spPr>
                </pic:pic>
              </a:graphicData>
            </a:graphic>
          </wp:anchor>
        </w:drawing>
      </w:r>
    </w:p>
    <w:p w:rsidR="00000000" w:rsidDel="00000000" w:rsidP="00000000" w:rsidRDefault="00000000" w:rsidRPr="00000000" w14:paraId="00000034">
      <w:pPr>
        <w:spacing w:after="0" w:line="276" w:lineRule="auto"/>
        <w:ind w:left="720" w:firstLine="0"/>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035">
      <w:pPr>
        <w:spacing w:after="0" w:line="276" w:lineRule="auto"/>
        <w:ind w:left="720" w:firstLine="0"/>
        <w:rPr>
          <w:rFonts w:ascii="Comic Sans MS" w:cs="Comic Sans MS" w:eastAsia="Comic Sans MS" w:hAnsi="Comic Sans MS"/>
          <w:color w:val="000000"/>
          <w:sz w:val="42"/>
          <w:szCs w:val="42"/>
        </w:rPr>
      </w:pPr>
      <w:r w:rsidDel="00000000" w:rsidR="00000000" w:rsidRPr="00000000">
        <w:rPr>
          <w:rFonts w:ascii="Andika" w:cs="Andika" w:eastAsia="Andika" w:hAnsi="Andika"/>
          <w:color w:val="000000"/>
          <w:sz w:val="40"/>
          <w:szCs w:val="40"/>
          <w:rtl w:val="0"/>
        </w:rPr>
        <w:t xml:space="preserve">2⁰ GRADO: </w:t>
      </w:r>
      <w:r w:rsidDel="00000000" w:rsidR="00000000" w:rsidRPr="00000000">
        <w:rPr>
          <w:rFonts w:ascii="Comic Sans MS" w:cs="Comic Sans MS" w:eastAsia="Comic Sans MS" w:hAnsi="Comic Sans MS"/>
          <w:color w:val="000000"/>
          <w:sz w:val="24"/>
          <w:szCs w:val="24"/>
          <w:rtl w:val="0"/>
        </w:rPr>
        <w:t xml:space="preserve">Los estudiantes de segundo grado también hicieron algo de codificación este mes usando los Ozobots. Diseñaron máquinas de quitanieves para poner en los ozobots. ¡Usaron cacahuetes de embalaje como bolas de nieve! ¡Qué divertido ver a los ozobots abrirse camino a través de la nieve!</w:t>
      </w:r>
      <w:r w:rsidDel="00000000" w:rsidR="00000000" w:rsidRPr="00000000">
        <w:rPr>
          <w:rtl w:val="0"/>
        </w:rPr>
      </w:r>
    </w:p>
    <w:p w:rsidR="00000000" w:rsidDel="00000000" w:rsidP="00000000" w:rsidRDefault="00000000" w:rsidRPr="00000000" w14:paraId="00000036">
      <w:pPr>
        <w:spacing w:after="0" w:line="276" w:lineRule="auto"/>
        <w:jc w:val="center"/>
        <w:rPr>
          <w:rFonts w:ascii="Encode Sans" w:cs="Encode Sans" w:eastAsia="Encode Sans" w:hAnsi="Encode Sans"/>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after="0" w:line="276" w:lineRule="auto"/>
        <w:jc w:val="center"/>
        <w:rPr>
          <w:rFonts w:ascii="Encode Sans" w:cs="Encode Sans" w:eastAsia="Encode Sans" w:hAnsi="Encode Sans"/>
          <w:b w:val="1"/>
          <w:color w:val="000000"/>
          <w:sz w:val="28"/>
          <w:szCs w:val="28"/>
        </w:rPr>
      </w:pPr>
      <w:r w:rsidDel="00000000" w:rsidR="00000000" w:rsidRPr="00000000">
        <w:rPr>
          <w:rtl w:val="0"/>
        </w:rPr>
      </w:r>
    </w:p>
    <w:p w:rsidR="00000000" w:rsidDel="00000000" w:rsidP="00000000" w:rsidRDefault="00000000" w:rsidRPr="00000000" w14:paraId="00000038">
      <w:pPr>
        <w:spacing w:after="0" w:line="276" w:lineRule="auto"/>
        <w:jc w:val="center"/>
        <w:rPr>
          <w:rFonts w:ascii="Encode Sans" w:cs="Encode Sans" w:eastAsia="Encode Sans" w:hAnsi="Encode Sans"/>
          <w:b w:val="1"/>
          <w:color w:val="000000"/>
          <w:sz w:val="28"/>
          <w:szCs w:val="28"/>
        </w:rPr>
      </w:pPr>
      <w:r w:rsidDel="00000000" w:rsidR="00000000" w:rsidRPr="00000000">
        <w:rPr>
          <w:rFonts w:ascii="Encode Sans" w:cs="Encode Sans" w:eastAsia="Encode Sans" w:hAnsi="Encode Sans"/>
          <w:b w:val="1"/>
          <w:color w:val="000000"/>
          <w:sz w:val="28"/>
          <w:szCs w:val="28"/>
          <w:rtl w:val="0"/>
        </w:rPr>
        <w:t xml:space="preserve">P.E. Happenings ~ Mr. Wagner</w:t>
      </w:r>
    </w:p>
    <w:p w:rsidR="00000000" w:rsidDel="00000000" w:rsidP="00000000" w:rsidRDefault="00000000" w:rsidRPr="00000000" w14:paraId="00000039">
      <w:pPr>
        <w:spacing w:after="0" w:line="276" w:lineRule="auto"/>
        <w:jc w:val="center"/>
        <w:rPr>
          <w:rFonts w:ascii="Encode Sans" w:cs="Encode Sans" w:eastAsia="Encode Sans" w:hAnsi="Encode Sans"/>
          <w:b w:val="1"/>
          <w:color w:val="000000"/>
          <w:sz w:val="28"/>
          <w:szCs w:val="28"/>
        </w:rPr>
      </w:pPr>
      <w:r w:rsidDel="00000000" w:rsidR="00000000" w:rsidRPr="00000000">
        <w:rPr>
          <w:rFonts w:ascii="Encode Sans" w:cs="Encode Sans" w:eastAsia="Encode Sans" w:hAnsi="Encode Sans"/>
          <w:b w:val="1"/>
          <w:color w:val="000000"/>
          <w:sz w:val="28"/>
          <w:szCs w:val="28"/>
          <w:rtl w:val="0"/>
        </w:rPr>
        <w:t xml:space="preserve">887-8218 ext. 3404</w:t>
      </w:r>
    </w:p>
    <w:p w:rsidR="00000000" w:rsidDel="00000000" w:rsidP="00000000" w:rsidRDefault="00000000" w:rsidRPr="00000000" w14:paraId="0000003A">
      <w:pPr>
        <w:spacing w:after="0" w:line="276" w:lineRule="auto"/>
        <w:jc w:val="center"/>
        <w:rPr>
          <w:rFonts w:ascii="Encode Sans" w:cs="Encode Sans" w:eastAsia="Encode Sans" w:hAnsi="Encode Sans"/>
          <w:b w:val="1"/>
          <w:color w:val="000000"/>
          <w:sz w:val="28"/>
          <w:szCs w:val="28"/>
        </w:rPr>
      </w:pPr>
      <w:hyperlink r:id="rId14">
        <w:r w:rsidDel="00000000" w:rsidR="00000000" w:rsidRPr="00000000">
          <w:rPr>
            <w:rFonts w:ascii="Encode Sans" w:cs="Encode Sans" w:eastAsia="Encode Sans" w:hAnsi="Encode Sans"/>
            <w:b w:val="1"/>
            <w:color w:val="1155cc"/>
            <w:sz w:val="28"/>
            <w:szCs w:val="28"/>
            <w:u w:val="single"/>
            <w:rtl w:val="0"/>
          </w:rPr>
          <w:t xml:space="preserve">andy.wagner@spartaschools.org</w:t>
        </w:r>
      </w:hyperlink>
      <w:r w:rsidDel="00000000" w:rsidR="00000000" w:rsidRPr="00000000">
        <w:rPr>
          <w:rtl w:val="0"/>
        </w:rPr>
      </w:r>
    </w:p>
    <w:p w:rsidR="00000000" w:rsidDel="00000000" w:rsidP="00000000" w:rsidRDefault="00000000" w:rsidRPr="00000000" w14:paraId="0000003B">
      <w:pPr>
        <w:spacing w:after="0" w:line="276"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03C">
      <w:pPr>
        <w:spacing w:after="0" w:line="276"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03D">
      <w:pPr>
        <w:spacing w:after="0" w:line="276" w:lineRule="auto"/>
        <w:rPr>
          <w:rFonts w:ascii="Encode Sans Medium" w:cs="Encode Sans Medium" w:eastAsia="Encode Sans Medium" w:hAnsi="Encode Sans Medium"/>
          <w:color w:val="000000"/>
          <w:sz w:val="26"/>
          <w:szCs w:val="2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5162550</wp:posOffset>
            </wp:positionH>
            <wp:positionV relativeFrom="paragraph">
              <wp:posOffset>123825</wp:posOffset>
            </wp:positionV>
            <wp:extent cx="1430362" cy="1081088"/>
            <wp:effectExtent b="0" l="0" r="0" t="0"/>
            <wp:wrapSquare wrapText="left" distB="57150" distT="57150" distL="57150" distR="57150"/>
            <wp:docPr id="1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430362" cy="1081088"/>
                    </a:xfrm>
                    <a:prstGeom prst="rect"/>
                    <a:ln/>
                  </pic:spPr>
                </pic:pic>
              </a:graphicData>
            </a:graphic>
          </wp:anchor>
        </w:drawing>
      </w:r>
    </w:p>
    <w:p w:rsidR="00000000" w:rsidDel="00000000" w:rsidP="00000000" w:rsidRDefault="00000000" w:rsidRPr="00000000" w14:paraId="0000003E">
      <w:pPr>
        <w:spacing w:after="0" w:line="276" w:lineRule="auto"/>
        <w:rPr>
          <w:rFonts w:ascii="Encode Sans Medium" w:cs="Encode Sans Medium" w:eastAsia="Encode Sans Medium" w:hAnsi="Encode Sans Medium"/>
          <w:color w:val="000000"/>
          <w:sz w:val="26"/>
          <w:szCs w:val="26"/>
        </w:rPr>
      </w:pPr>
      <w:r w:rsidDel="00000000" w:rsidR="00000000" w:rsidRPr="00000000">
        <w:rPr>
          <w:rFonts w:ascii="Encode Sans Medium" w:cs="Encode Sans Medium" w:eastAsia="Encode Sans Medium" w:hAnsi="Encode Sans Medium"/>
          <w:color w:val="000000"/>
          <w:sz w:val="26"/>
          <w:szCs w:val="26"/>
          <w:rtl w:val="0"/>
        </w:rPr>
        <w:t xml:space="preserve">Pasamos el mes de enero, especialmente con todas las fluctuaciones del clima. Sin embargo, no nos molestó el clima en el gimnasio. Sacamos las colchonetas para mostrar nuestras magníficas habilidades gimnásticas. Trabajamos en equilibrar sobre diferentes bases/materiales, transferir peso y rodar de diferentes maneras. Los estudiantes de segundo grado dieron un paso más al combinar movimientos de equilibrio y volteretas en una secuencia. ¡Definitivamente tenemos algunos rockstars!</w:t>
      </w:r>
    </w:p>
    <w:p w:rsidR="00000000" w:rsidDel="00000000" w:rsidP="00000000" w:rsidRDefault="00000000" w:rsidRPr="00000000" w14:paraId="0000003F">
      <w:pPr>
        <w:spacing w:after="0" w:line="276" w:lineRule="auto"/>
        <w:rPr>
          <w:rFonts w:ascii="Encode Sans Medium" w:cs="Encode Sans Medium" w:eastAsia="Encode Sans Medium" w:hAnsi="Encode Sans Medium"/>
          <w:color w:val="000000"/>
          <w:sz w:val="26"/>
          <w:szCs w:val="26"/>
        </w:rPr>
      </w:pPr>
      <w:r w:rsidDel="00000000" w:rsidR="00000000" w:rsidRPr="00000000">
        <w:rPr>
          <w:rtl w:val="0"/>
        </w:rPr>
      </w:r>
    </w:p>
    <w:p w:rsidR="00000000" w:rsidDel="00000000" w:rsidP="00000000" w:rsidRDefault="00000000" w:rsidRPr="00000000" w14:paraId="00000040">
      <w:pPr>
        <w:spacing w:after="0" w:line="276" w:lineRule="auto"/>
        <w:rPr>
          <w:rFonts w:ascii="Encode Sans Medium" w:cs="Encode Sans Medium" w:eastAsia="Encode Sans Medium" w:hAnsi="Encode Sans Medium"/>
          <w:color w:val="000000"/>
          <w:sz w:val="26"/>
          <w:szCs w:val="26"/>
        </w:rPr>
      </w:pPr>
      <w:r w:rsidDel="00000000" w:rsidR="00000000" w:rsidRPr="00000000">
        <w:rPr>
          <w:rFonts w:ascii="Encode Sans Medium" w:cs="Encode Sans Medium" w:eastAsia="Encode Sans Medium" w:hAnsi="Encode Sans Medium"/>
          <w:color w:val="000000"/>
          <w:sz w:val="26"/>
          <w:szCs w:val="26"/>
          <w:rtl w:val="0"/>
        </w:rPr>
        <w:t xml:space="preserve">Para el mes de febrero, los niños se van a enfocar en saltar con cuerdas. Este es también el momento en que nuestros Ridgeview Rockstars participarán en el Kids Heart Challenge de la American Heart Association. Nuestros niños de Ridgeview tienen la oportunidad de ser héroes del corazón recaudando dinero para la Asociación Americana del Corazón. Más información llegará a casa con su estudiante. Puede escanear el código QR a continuación o ir a </w:t>
      </w:r>
      <w:hyperlink r:id="rId16">
        <w:r w:rsidDel="00000000" w:rsidR="00000000" w:rsidRPr="00000000">
          <w:rPr>
            <w:rFonts w:ascii="Encode Sans Medium" w:cs="Encode Sans Medium" w:eastAsia="Encode Sans Medium" w:hAnsi="Encode Sans Medium"/>
            <w:color w:val="1155cc"/>
            <w:sz w:val="26"/>
            <w:szCs w:val="26"/>
            <w:u w:val="single"/>
            <w:rtl w:val="0"/>
          </w:rPr>
          <w:t xml:space="preserve">http://www2.heart.org/goto/ridgeview</w:t>
        </w:r>
      </w:hyperlink>
      <w:r w:rsidDel="00000000" w:rsidR="00000000" w:rsidRPr="00000000">
        <w:rPr>
          <w:rFonts w:ascii="Encode Sans Medium" w:cs="Encode Sans Medium" w:eastAsia="Encode Sans Medium" w:hAnsi="Encode Sans Medium"/>
          <w:color w:val="000000"/>
          <w:sz w:val="26"/>
          <w:szCs w:val="26"/>
          <w:rtl w:val="0"/>
        </w:rPr>
        <w:t xml:space="preserve"> para consultar el sitio web de nuestro equipo y registrarse</w:t>
      </w:r>
    </w:p>
    <w:p w:rsidR="00000000" w:rsidDel="00000000" w:rsidP="00000000" w:rsidRDefault="00000000" w:rsidRPr="00000000" w14:paraId="00000041">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1452563" cy="1452563"/>
            <wp:effectExtent b="0" l="0" r="0" t="0"/>
            <wp:wrapSquare wrapText="bothSides" distB="114300" distT="114300" distL="114300" distR="114300"/>
            <wp:docPr id="1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452563" cy="14525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295275</wp:posOffset>
            </wp:positionV>
            <wp:extent cx="3490913" cy="3490913"/>
            <wp:effectExtent b="0" l="0" r="0" t="0"/>
            <wp:wrapSquare wrapText="left" distB="114300" distT="114300" distL="114300" distR="114300"/>
            <wp:docPr id="19"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3490913" cy="3490913"/>
                    </a:xfrm>
                    <a:prstGeom prst="rect"/>
                    <a:ln/>
                  </pic:spPr>
                </pic:pic>
              </a:graphicData>
            </a:graphic>
          </wp:anchor>
        </w:drawing>
      </w:r>
    </w:p>
    <w:p w:rsidR="00000000" w:rsidDel="00000000" w:rsidP="00000000" w:rsidRDefault="00000000" w:rsidRPr="00000000" w14:paraId="00000042">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p>
    <w:p w:rsidR="00000000" w:rsidDel="00000000" w:rsidP="00000000" w:rsidRDefault="00000000" w:rsidRPr="00000000" w14:paraId="00000043">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p>
    <w:p w:rsidR="00000000" w:rsidDel="00000000" w:rsidP="00000000" w:rsidRDefault="00000000" w:rsidRPr="00000000" w14:paraId="00000044">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p>
    <w:p w:rsidR="00000000" w:rsidDel="00000000" w:rsidP="00000000" w:rsidRDefault="00000000" w:rsidRPr="00000000" w14:paraId="00000045">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p>
    <w:p w:rsidR="00000000" w:rsidDel="00000000" w:rsidP="00000000" w:rsidRDefault="00000000" w:rsidRPr="00000000" w14:paraId="00000046">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p>
    <w:p w:rsidR="00000000" w:rsidDel="00000000" w:rsidP="00000000" w:rsidRDefault="00000000" w:rsidRPr="00000000" w14:paraId="00000047">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p>
    <w:p w:rsidR="00000000" w:rsidDel="00000000" w:rsidP="00000000" w:rsidRDefault="00000000" w:rsidRPr="00000000" w14:paraId="00000048">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p>
    <w:p w:rsidR="00000000" w:rsidDel="00000000" w:rsidP="00000000" w:rsidRDefault="00000000" w:rsidRPr="00000000" w14:paraId="00000049">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p>
    <w:p w:rsidR="00000000" w:rsidDel="00000000" w:rsidP="00000000" w:rsidRDefault="00000000" w:rsidRPr="00000000" w14:paraId="0000004A">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p>
    <w:p w:rsidR="00000000" w:rsidDel="00000000" w:rsidP="00000000" w:rsidRDefault="00000000" w:rsidRPr="00000000" w14:paraId="0000004B">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p>
    <w:p w:rsidR="00000000" w:rsidDel="00000000" w:rsidP="00000000" w:rsidRDefault="00000000" w:rsidRPr="00000000" w14:paraId="0000004C">
      <w:pPr>
        <w:spacing w:after="0" w:line="276" w:lineRule="auto"/>
        <w:rPr>
          <w:rFonts w:ascii="Encode Sans Medium" w:cs="Encode Sans Medium" w:eastAsia="Encode Sans Medium" w:hAnsi="Encode Sans Medium"/>
          <w:color w:val="000000"/>
          <w:sz w:val="24"/>
          <w:szCs w:val="24"/>
        </w:rPr>
      </w:pPr>
      <w:r w:rsidDel="00000000" w:rsidR="00000000" w:rsidRPr="00000000">
        <w:rPr>
          <w:rtl w:val="0"/>
        </w:rPr>
      </w:r>
    </w:p>
    <w:p w:rsidR="00000000" w:rsidDel="00000000" w:rsidP="00000000" w:rsidRDefault="00000000" w:rsidRPr="00000000" w14:paraId="0000004D">
      <w:pPr>
        <w:spacing w:after="0" w:line="276" w:lineRule="auto"/>
        <w:rPr>
          <w:rFonts w:ascii="Comfortaa" w:cs="Comfortaa" w:eastAsia="Comfortaa" w:hAnsi="Comfortaa"/>
          <w:color w:val="000000"/>
          <w:sz w:val="28"/>
          <w:szCs w:val="28"/>
        </w:rPr>
      </w:pPr>
      <w:r w:rsidDel="00000000" w:rsidR="00000000" w:rsidRPr="00000000">
        <w:rPr>
          <w:rFonts w:ascii="Encode Sans Medium" w:cs="Encode Sans Medium" w:eastAsia="Encode Sans Medium" w:hAnsi="Encode Sans Medium"/>
          <w:color w:val="000000"/>
          <w:sz w:val="24"/>
          <w:szCs w:val="24"/>
          <w:rtl w:val="0"/>
        </w:rPr>
        <w:t xml:space="preserve">Conozca los héroes de corazón para el desafía de la competencia este año. </w:t>
      </w:r>
      <w:r w:rsidDel="00000000" w:rsidR="00000000" w:rsidRPr="00000000">
        <w:rPr>
          <w:rtl w:val="0"/>
        </w:rPr>
      </w:r>
    </w:p>
    <w:p w:rsidR="00000000" w:rsidDel="00000000" w:rsidP="00000000" w:rsidRDefault="00000000" w:rsidRPr="00000000" w14:paraId="0000004E">
      <w:pPr>
        <w:spacing w:after="0" w:line="276" w:lineRule="auto"/>
        <w:jc w:val="left"/>
        <w:rPr>
          <w:rFonts w:ascii="Comfortaa" w:cs="Comfortaa" w:eastAsia="Comfortaa" w:hAnsi="Comfortaa"/>
          <w:color w:val="000000"/>
          <w:sz w:val="28"/>
          <w:szCs w:val="28"/>
        </w:rPr>
      </w:pPr>
      <w:r w:rsidDel="00000000" w:rsidR="00000000" w:rsidRPr="00000000">
        <w:rPr>
          <w:rFonts w:ascii="Comfortaa" w:cs="Comfortaa" w:eastAsia="Comfortaa" w:hAnsi="Comfortaa"/>
          <w:color w:val="000000"/>
          <w:sz w:val="28"/>
          <w:szCs w:val="28"/>
        </w:rPr>
        <w:drawing>
          <wp:inline distB="114300" distT="114300" distL="114300" distR="114300">
            <wp:extent cx="7223760" cy="9347200"/>
            <wp:effectExtent b="0" l="0" r="0" t="0"/>
            <wp:docPr id="9"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7223760" cy="93472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line="276" w:lineRule="auto"/>
        <w:jc w:val="left"/>
        <w:rPr>
          <w:rFonts w:ascii="Comfortaa" w:cs="Comfortaa" w:eastAsia="Comfortaa" w:hAnsi="Comfortaa"/>
          <w:color w:val="000000"/>
          <w:sz w:val="28"/>
          <w:szCs w:val="28"/>
        </w:rPr>
      </w:pPr>
      <w:r w:rsidDel="00000000" w:rsidR="00000000" w:rsidRPr="00000000">
        <w:rPr>
          <w:rFonts w:ascii="Comfortaa" w:cs="Comfortaa" w:eastAsia="Comfortaa" w:hAnsi="Comfortaa"/>
          <w:color w:val="000000"/>
          <w:sz w:val="28"/>
          <w:szCs w:val="28"/>
        </w:rPr>
        <w:drawing>
          <wp:inline distB="114300" distT="114300" distL="114300" distR="114300">
            <wp:extent cx="7223760" cy="9283700"/>
            <wp:effectExtent b="0" l="0" r="0" t="0"/>
            <wp:docPr id="18"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7223760" cy="9283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0">
      <w:pPr>
        <w:spacing w:after="0" w:line="276" w:lineRule="auto"/>
        <w:jc w:val="left"/>
        <w:rPr>
          <w:rFonts w:ascii="Comfortaa" w:cs="Comfortaa" w:eastAsia="Comfortaa" w:hAnsi="Comfortaa"/>
          <w:color w:val="000000"/>
          <w:sz w:val="32"/>
          <w:szCs w:val="32"/>
        </w:rPr>
      </w:pPr>
      <w:r w:rsidDel="00000000" w:rsidR="00000000" w:rsidRPr="00000000">
        <w:rPr>
          <w:rtl w:val="0"/>
        </w:rPr>
      </w:r>
    </w:p>
    <w:p w:rsidR="00000000" w:rsidDel="00000000" w:rsidP="00000000" w:rsidRDefault="00000000" w:rsidRPr="00000000" w14:paraId="00000051">
      <w:pPr>
        <w:widowControl w:val="0"/>
        <w:spacing w:after="0" w:line="240" w:lineRule="auto"/>
        <w:jc w:val="center"/>
        <w:rPr>
          <w:rFonts w:ascii="Archivo Narrow" w:cs="Archivo Narrow" w:eastAsia="Archivo Narrow" w:hAnsi="Archivo Narrow"/>
          <w:b w:val="1"/>
          <w:color w:val="000000"/>
          <w:sz w:val="28"/>
          <w:szCs w:val="28"/>
        </w:rPr>
      </w:pPr>
      <w:r w:rsidDel="00000000" w:rsidR="00000000" w:rsidRPr="00000000">
        <w:rPr>
          <w:rFonts w:ascii="Archivo Narrow" w:cs="Archivo Narrow" w:eastAsia="Archivo Narrow" w:hAnsi="Archivo Narrow"/>
          <w:b w:val="1"/>
          <w:color w:val="000000"/>
          <w:sz w:val="28"/>
          <w:szCs w:val="28"/>
          <w:rtl w:val="0"/>
        </w:rPr>
        <w:t xml:space="preserve">Noticias de las enfermeras de la escuela</w:t>
      </w:r>
    </w:p>
    <w:p w:rsidR="00000000" w:rsidDel="00000000" w:rsidP="00000000" w:rsidRDefault="00000000" w:rsidRPr="00000000" w14:paraId="00000052">
      <w:pPr>
        <w:widowControl w:val="0"/>
        <w:spacing w:after="0" w:line="240" w:lineRule="auto"/>
        <w:rPr>
          <w:rFonts w:ascii="Archivo Narrow" w:cs="Archivo Narrow" w:eastAsia="Archivo Narrow" w:hAnsi="Archivo Narrow"/>
          <w:color w:val="000000"/>
          <w:sz w:val="28"/>
          <w:szCs w:val="28"/>
        </w:rPr>
      </w:pPr>
      <w:r w:rsidDel="00000000" w:rsidR="00000000" w:rsidRPr="00000000">
        <w:rPr>
          <w:rtl w:val="0"/>
        </w:rPr>
      </w:r>
    </w:p>
    <w:p w:rsidR="00000000" w:rsidDel="00000000" w:rsidP="00000000" w:rsidRDefault="00000000" w:rsidRPr="00000000" w14:paraId="00000053">
      <w:pPr>
        <w:widowControl w:val="0"/>
        <w:spacing w:after="0" w:line="240" w:lineRule="auto"/>
        <w:rPr>
          <w:rFonts w:ascii="Archivo Narrow" w:cs="Archivo Narrow" w:eastAsia="Archivo Narrow" w:hAnsi="Archivo Narrow"/>
          <w:color w:val="000000"/>
          <w:sz w:val="28"/>
          <w:szCs w:val="28"/>
        </w:rPr>
      </w:pPr>
      <w:r w:rsidDel="00000000" w:rsidR="00000000" w:rsidRPr="00000000">
        <w:rPr>
          <w:rFonts w:ascii="Archivo Narrow" w:cs="Archivo Narrow" w:eastAsia="Archivo Narrow" w:hAnsi="Archivo Narrow"/>
          <w:b w:val="1"/>
          <w:color w:val="000000"/>
          <w:sz w:val="28"/>
          <w:szCs w:val="28"/>
          <w:rtl w:val="0"/>
        </w:rPr>
        <w:t xml:space="preserve">Temporada de resfriados y gripe</w:t>
      </w:r>
      <w:r w:rsidDel="00000000" w:rsidR="00000000" w:rsidRPr="00000000">
        <w:rPr>
          <w:rFonts w:ascii="Archivo Narrow" w:cs="Archivo Narrow" w:eastAsia="Archivo Narrow" w:hAnsi="Archivo Narrow"/>
          <w:color w:val="000000"/>
          <w:sz w:val="28"/>
          <w:szCs w:val="28"/>
          <w:rtl w:val="0"/>
        </w:rPr>
        <w:t xml:space="preserve">: es esa época del año otra vez: ¡temporada de resfriados y gripe! A veces es difícil saber si su estudiante tiene un resfriado o gripe. Un resfriado y la gripe tienen muchos síntomas similares, pero la principal diferencia es que un resfriado NO tiene fiebre ni dolores corporales, pero la gripe SÍ tiene fiebre y dolores corporales. Si su estudiante tiene un resfriado, puede venir a la escuela, pero si su estudiante tiene gripe, NO puede venir a la escuela.</w:t>
      </w:r>
    </w:p>
    <w:p w:rsidR="00000000" w:rsidDel="00000000" w:rsidP="00000000" w:rsidRDefault="00000000" w:rsidRPr="00000000" w14:paraId="00000054">
      <w:pPr>
        <w:widowControl w:val="0"/>
        <w:spacing w:after="0" w:line="240" w:lineRule="auto"/>
        <w:rPr>
          <w:rFonts w:ascii="Archivo Narrow" w:cs="Archivo Narrow" w:eastAsia="Archivo Narrow" w:hAnsi="Archivo Narrow"/>
          <w:color w:val="000000"/>
          <w:sz w:val="28"/>
          <w:szCs w:val="28"/>
        </w:rPr>
      </w:pPr>
      <w:r w:rsidDel="00000000" w:rsidR="00000000" w:rsidRPr="00000000">
        <w:rPr>
          <w:rtl w:val="0"/>
        </w:rPr>
      </w:r>
    </w:p>
    <w:p w:rsidR="00000000" w:rsidDel="00000000" w:rsidP="00000000" w:rsidRDefault="00000000" w:rsidRPr="00000000" w14:paraId="00000055">
      <w:pPr>
        <w:widowControl w:val="0"/>
        <w:spacing w:after="0" w:line="240" w:lineRule="auto"/>
        <w:rPr>
          <w:rFonts w:ascii="Archivo Narrow" w:cs="Archivo Narrow" w:eastAsia="Archivo Narrow" w:hAnsi="Archivo Narrow"/>
          <w:color w:val="000000"/>
          <w:sz w:val="28"/>
          <w:szCs w:val="28"/>
        </w:rPr>
      </w:pPr>
      <w:r w:rsidDel="00000000" w:rsidR="00000000" w:rsidRPr="00000000">
        <w:rPr>
          <w:rFonts w:ascii="Archivo Narrow" w:cs="Archivo Narrow" w:eastAsia="Archivo Narrow" w:hAnsi="Archivo Narrow"/>
          <w:b w:val="1"/>
          <w:color w:val="000000"/>
          <w:sz w:val="28"/>
          <w:szCs w:val="28"/>
          <w:rtl w:val="0"/>
        </w:rPr>
        <w:t xml:space="preserve">Política de enfermedad</w:t>
      </w:r>
      <w:r w:rsidDel="00000000" w:rsidR="00000000" w:rsidRPr="00000000">
        <w:rPr>
          <w:rFonts w:ascii="Archivo Narrow" w:cs="Archivo Narrow" w:eastAsia="Archivo Narrow" w:hAnsi="Archivo Narrow"/>
          <w:color w:val="000000"/>
          <w:sz w:val="28"/>
          <w:szCs w:val="28"/>
          <w:rtl w:val="0"/>
        </w:rPr>
        <w:t xml:space="preserve">: si su estudiante tiene fiebre de 100.00 o más, debe quedarse en casa hasta que esté libre de fiebre sin medicamentos para reducir la fiebre durante al menos 24 horas. Recuerde que su estudiante también debe estar libre de vómitos y diarrea durante 24 horas antes de regresar a la escuela.</w:t>
      </w:r>
    </w:p>
    <w:p w:rsidR="00000000" w:rsidDel="00000000" w:rsidP="00000000" w:rsidRDefault="00000000" w:rsidRPr="00000000" w14:paraId="00000056">
      <w:pPr>
        <w:widowControl w:val="0"/>
        <w:spacing w:after="0" w:line="240" w:lineRule="auto"/>
        <w:rPr>
          <w:rFonts w:ascii="Archivo Narrow" w:cs="Archivo Narrow" w:eastAsia="Archivo Narrow" w:hAnsi="Archivo Narrow"/>
          <w:color w:val="000000"/>
          <w:sz w:val="28"/>
          <w:szCs w:val="28"/>
        </w:rPr>
      </w:pPr>
      <w:r w:rsidDel="00000000" w:rsidR="00000000" w:rsidRPr="00000000">
        <w:rPr>
          <w:rtl w:val="0"/>
        </w:rPr>
      </w:r>
    </w:p>
    <w:p w:rsidR="00000000" w:rsidDel="00000000" w:rsidP="00000000" w:rsidRDefault="00000000" w:rsidRPr="00000000" w14:paraId="00000057">
      <w:pPr>
        <w:widowControl w:val="0"/>
        <w:spacing w:after="0" w:line="240" w:lineRule="auto"/>
        <w:rPr>
          <w:rFonts w:ascii="Archivo Narrow" w:cs="Archivo Narrow" w:eastAsia="Archivo Narrow" w:hAnsi="Archivo Narrow"/>
          <w:color w:val="000000"/>
          <w:sz w:val="28"/>
          <w:szCs w:val="28"/>
        </w:rPr>
      </w:pPr>
      <w:r w:rsidDel="00000000" w:rsidR="00000000" w:rsidRPr="00000000">
        <w:rPr>
          <w:rFonts w:ascii="Archivo Narrow" w:cs="Archivo Narrow" w:eastAsia="Archivo Narrow" w:hAnsi="Archivo Narrow"/>
          <w:color w:val="000000"/>
          <w:sz w:val="28"/>
          <w:szCs w:val="28"/>
          <w:rtl w:val="0"/>
        </w:rPr>
        <w:t xml:space="preserve">Nurse Amy and Nurse Elaine</w:t>
      </w:r>
    </w:p>
    <w:p w:rsidR="00000000" w:rsidDel="00000000" w:rsidP="00000000" w:rsidRDefault="00000000" w:rsidRPr="00000000" w14:paraId="00000058">
      <w:pPr>
        <w:spacing w:after="0" w:line="276" w:lineRule="auto"/>
        <w:jc w:val="left"/>
        <w:rPr>
          <w:rFonts w:ascii="Comfortaa" w:cs="Comfortaa" w:eastAsia="Comfortaa" w:hAnsi="Comfortaa"/>
          <w:color w:val="000000"/>
          <w:sz w:val="28"/>
          <w:szCs w:val="28"/>
        </w:rPr>
      </w:pPr>
      <w:r w:rsidDel="00000000" w:rsidR="00000000" w:rsidRPr="00000000">
        <w:rPr>
          <w:rtl w:val="0"/>
        </w:rPr>
      </w:r>
    </w:p>
    <w:p w:rsidR="00000000" w:rsidDel="00000000" w:rsidP="00000000" w:rsidRDefault="00000000" w:rsidRPr="00000000" w14:paraId="00000059">
      <w:pPr>
        <w:spacing w:after="0" w:line="276" w:lineRule="auto"/>
        <w:jc w:val="left"/>
        <w:rPr>
          <w:rFonts w:ascii="Comfortaa" w:cs="Comfortaa" w:eastAsia="Comfortaa" w:hAnsi="Comfortaa"/>
          <w:color w:val="000000"/>
          <w:sz w:val="28"/>
          <w:szCs w:val="28"/>
        </w:rPr>
      </w:pPr>
      <w:r w:rsidDel="00000000" w:rsidR="00000000" w:rsidRPr="00000000">
        <w:rPr>
          <w:rtl w:val="0"/>
        </w:rPr>
      </w:r>
    </w:p>
    <w:p w:rsidR="00000000" w:rsidDel="00000000" w:rsidP="00000000" w:rsidRDefault="00000000" w:rsidRPr="00000000" w14:paraId="0000005A">
      <w:pPr>
        <w:spacing w:after="0" w:line="276" w:lineRule="auto"/>
        <w:jc w:val="left"/>
        <w:rPr>
          <w:rFonts w:ascii="Comfortaa" w:cs="Comfortaa" w:eastAsia="Comfortaa" w:hAnsi="Comfortaa"/>
          <w:color w:val="000000"/>
          <w:sz w:val="28"/>
          <w:szCs w:val="28"/>
        </w:rPr>
      </w:pPr>
      <w:r w:rsidDel="00000000" w:rsidR="00000000" w:rsidRPr="00000000">
        <w:rPr>
          <w:rtl w:val="0"/>
        </w:rPr>
      </w:r>
    </w:p>
    <w:p w:rsidR="00000000" w:rsidDel="00000000" w:rsidP="00000000" w:rsidRDefault="00000000" w:rsidRPr="00000000" w14:paraId="0000005B">
      <w:pPr>
        <w:spacing w:after="0" w:line="276" w:lineRule="auto"/>
        <w:jc w:val="left"/>
        <w:rPr>
          <w:rFonts w:ascii="Comfortaa" w:cs="Comfortaa" w:eastAsia="Comfortaa" w:hAnsi="Comfortaa"/>
          <w:color w:val="000000"/>
          <w:sz w:val="28"/>
          <w:szCs w:val="28"/>
        </w:rPr>
      </w:pPr>
      <w:r w:rsidDel="00000000" w:rsidR="00000000" w:rsidRPr="00000000">
        <w:rPr>
          <w:rtl w:val="0"/>
        </w:rPr>
      </w:r>
    </w:p>
    <w:p w:rsidR="00000000" w:rsidDel="00000000" w:rsidP="00000000" w:rsidRDefault="00000000" w:rsidRPr="00000000" w14:paraId="0000005C">
      <w:pPr>
        <w:spacing w:after="0" w:line="276" w:lineRule="auto"/>
        <w:jc w:val="left"/>
        <w:rPr>
          <w:rFonts w:ascii="Comfortaa" w:cs="Comfortaa" w:eastAsia="Comfortaa" w:hAnsi="Comfortaa"/>
          <w:color w:val="000000"/>
          <w:sz w:val="28"/>
          <w:szCs w:val="28"/>
        </w:rPr>
      </w:pPr>
      <w:r w:rsidDel="00000000" w:rsidR="00000000" w:rsidRPr="00000000">
        <w:rPr>
          <w:rtl w:val="0"/>
        </w:rPr>
      </w:r>
    </w:p>
    <w:p w:rsidR="00000000" w:rsidDel="00000000" w:rsidP="00000000" w:rsidRDefault="00000000" w:rsidRPr="00000000" w14:paraId="0000005D">
      <w:pPr>
        <w:spacing w:after="0" w:line="276" w:lineRule="auto"/>
        <w:jc w:val="left"/>
        <w:rPr>
          <w:rFonts w:ascii="Comfortaa" w:cs="Comfortaa" w:eastAsia="Comfortaa" w:hAnsi="Comfortaa"/>
          <w:color w:val="000000"/>
          <w:sz w:val="28"/>
          <w:szCs w:val="28"/>
        </w:rPr>
      </w:pPr>
      <w:r w:rsidDel="00000000" w:rsidR="00000000" w:rsidRPr="00000000">
        <w:rPr>
          <w:rtl w:val="0"/>
        </w:rPr>
      </w:r>
    </w:p>
    <w:p w:rsidR="00000000" w:rsidDel="00000000" w:rsidP="00000000" w:rsidRDefault="00000000" w:rsidRPr="00000000" w14:paraId="0000005E">
      <w:pPr>
        <w:spacing w:after="0" w:line="276" w:lineRule="auto"/>
        <w:jc w:val="left"/>
        <w:rPr>
          <w:rFonts w:ascii="Comfortaa" w:cs="Comfortaa" w:eastAsia="Comfortaa" w:hAnsi="Comfortaa"/>
          <w:color w:val="000000"/>
          <w:sz w:val="28"/>
          <w:szCs w:val="28"/>
        </w:rPr>
      </w:pPr>
      <w:r w:rsidDel="00000000" w:rsidR="00000000" w:rsidRPr="00000000">
        <w:rPr>
          <w:rtl w:val="0"/>
        </w:rPr>
      </w:r>
    </w:p>
    <w:p w:rsidR="00000000" w:rsidDel="00000000" w:rsidP="00000000" w:rsidRDefault="00000000" w:rsidRPr="00000000" w14:paraId="0000005F">
      <w:pPr>
        <w:spacing w:after="0" w:line="276" w:lineRule="auto"/>
        <w:jc w:val="left"/>
        <w:rPr>
          <w:rFonts w:ascii="Comfortaa" w:cs="Comfortaa" w:eastAsia="Comfortaa" w:hAnsi="Comfortaa"/>
          <w:color w:val="000000"/>
          <w:sz w:val="28"/>
          <w:szCs w:val="28"/>
        </w:rPr>
      </w:pPr>
      <w:r w:rsidDel="00000000" w:rsidR="00000000" w:rsidRPr="00000000">
        <w:rPr>
          <w:rtl w:val="0"/>
        </w:rPr>
      </w:r>
    </w:p>
    <w:p w:rsidR="00000000" w:rsidDel="00000000" w:rsidP="00000000" w:rsidRDefault="00000000" w:rsidRPr="00000000" w14:paraId="00000060">
      <w:pPr>
        <w:spacing w:after="0" w:line="276" w:lineRule="auto"/>
        <w:jc w:val="left"/>
        <w:rPr>
          <w:rFonts w:ascii="Comfortaa" w:cs="Comfortaa" w:eastAsia="Comfortaa" w:hAnsi="Comfortaa"/>
          <w:color w:val="1155cc"/>
          <w:sz w:val="28"/>
          <w:szCs w:val="28"/>
          <w:u w:val="single"/>
        </w:rPr>
      </w:pPr>
      <w:r w:rsidDel="00000000" w:rsidR="00000000" w:rsidRPr="00000000">
        <w:rPr>
          <w:rFonts w:ascii="Comfortaa" w:cs="Comfortaa" w:eastAsia="Comfortaa" w:hAnsi="Comfortaa"/>
          <w:color w:val="000000"/>
          <w:sz w:val="28"/>
          <w:szCs w:val="28"/>
        </w:rPr>
        <mc:AlternateContent>
          <mc:Choice Requires="wpg">
            <w:drawing>
              <wp:anchor allowOverlap="1" behindDoc="0" distB="114300" distT="114300" distL="114300" distR="114300" hidden="0" layoutInCell="1" locked="0" relativeHeight="0" simplePos="0">
                <wp:simplePos x="0" y="0"/>
                <wp:positionH relativeFrom="page">
                  <wp:posOffset>470535</wp:posOffset>
                </wp:positionH>
                <wp:positionV relativeFrom="page">
                  <wp:posOffset>5166360</wp:posOffset>
                </wp:positionV>
                <wp:extent cx="6934200" cy="3942637"/>
                <wp:effectExtent b="0" l="0" r="0" t="0"/>
                <wp:wrapSquare wrapText="bothSides" distB="114300" distT="114300" distL="114300" distR="114300"/>
                <wp:docPr id="3" name=""/>
                <a:graphic>
                  <a:graphicData uri="http://schemas.microsoft.com/office/word/2010/wordprocessingShape">
                    <wps:wsp>
                      <wps:cNvSpPr txBox="1"/>
                      <wps:cNvPr id="4" name="Shape 4"/>
                      <wps:spPr>
                        <a:xfrm>
                          <a:off x="282475" y="243525"/>
                          <a:ext cx="3798900" cy="2148900"/>
                        </a:xfrm>
                        <a:prstGeom prst="rect">
                          <a:avLst/>
                        </a:prstGeom>
                        <a:noFill/>
                        <a:ln cap="flat" cmpd="sng" w="9525">
                          <a:solidFill>
                            <a:srgbClr val="0000FF"/>
                          </a:solidFill>
                          <a:prstDash val="lgDash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ng Soon" w:cs="Coming Soon" w:eastAsia="Coming Soon" w:hAnsi="Coming Soon"/>
                                <w:b w:val="1"/>
                                <w:i w:val="0"/>
                                <w:smallCaps w:val="0"/>
                                <w:strike w:val="0"/>
                                <w:color w:val="000000"/>
                                <w:sz w:val="36"/>
                                <w:vertAlign w:val="baseline"/>
                              </w:rPr>
                              <w:t xml:space="preserve">Recordatorio de la asistencia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ng Soon" w:cs="Coming Soon" w:eastAsia="Coming Soon" w:hAnsi="Coming Soon"/>
                                <w:b w:val="1"/>
                                <w:i w:val="0"/>
                                <w:smallCaps w:val="0"/>
                                <w:strike w:val="0"/>
                                <w:color w:val="000000"/>
                                <w:sz w:val="3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ng Soon" w:cs="Coming Soon" w:eastAsia="Coming Soon" w:hAnsi="Coming Soon"/>
                                <w:b w:val="1"/>
                                <w:i w:val="0"/>
                                <w:smallCaps w:val="0"/>
                                <w:strike w:val="0"/>
                                <w:color w:val="000000"/>
                                <w:sz w:val="34"/>
                                <w:vertAlign w:val="baseline"/>
                              </w:rPr>
                            </w:r>
                            <w:r w:rsidDel="00000000" w:rsidR="00000000" w:rsidRPr="00000000">
                              <w:rPr>
                                <w:rFonts w:ascii="Coming Soon" w:cs="Coming Soon" w:eastAsia="Coming Soon" w:hAnsi="Coming Soon"/>
                                <w:b w:val="0"/>
                                <w:i w:val="0"/>
                                <w:smallCaps w:val="0"/>
                                <w:strike w:val="0"/>
                                <w:color w:val="000000"/>
                                <w:sz w:val="26"/>
                                <w:vertAlign w:val="baseline"/>
                              </w:rPr>
                              <w:t xml:space="preserve">Si su estudiante va a estar ausente por algún motivo, asegúrese de comunicarse con la oficina. Si bien apreciamos que la mayoría de nuestras familias también se comuniquen con los maestros, la oficina necesita esa información para informar al estado sobre la asistencia precisa.</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470535</wp:posOffset>
                </wp:positionH>
                <wp:positionV relativeFrom="page">
                  <wp:posOffset>5166360</wp:posOffset>
                </wp:positionV>
                <wp:extent cx="6934200" cy="3942637"/>
                <wp:effectExtent b="0" l="0" r="0" t="0"/>
                <wp:wrapSquare wrapText="bothSides" distB="114300" distT="114300" distL="114300" distR="114300"/>
                <wp:docPr id="3"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6934200" cy="3942637"/>
                        </a:xfrm>
                        <a:prstGeom prst="rect"/>
                        <a:ln/>
                      </pic:spPr>
                    </pic:pic>
                  </a:graphicData>
                </a:graphic>
              </wp:anchor>
            </w:drawing>
          </mc:Fallback>
        </mc:AlternateContent>
      </w:r>
      <w:r w:rsidDel="00000000" w:rsidR="00000000" w:rsidRPr="00000000">
        <w:fldChar w:fldCharType="begin"/>
        <w:instrText xml:space="preserve"> HYPERLINK "https://mail.google.com/mail/u/0?ui=2&amp;ik=090752271a&amp;attid=0.2&amp;permmsgid=msg-f:1754916332195862660&amp;th=185ab71b2f10d884&amp;view=att&amp;disp=safe" </w:instrText>
        <w:fldChar w:fldCharType="separate"/>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-139699</wp:posOffset>
                </wp:positionH>
                <wp:positionV relativeFrom="paragraph">
                  <wp:posOffset>5429250</wp:posOffset>
                </wp:positionV>
                <wp:extent cx="8053705" cy="4581525"/>
                <wp:effectExtent b="0" l="0" r="0" t="0"/>
                <wp:wrapSquare wrapText="bothSides" distB="114300" distT="114300" distL="114300" distR="114300"/>
                <wp:docPr id="6" name=""/>
                <a:graphic>
                  <a:graphicData uri="http://schemas.microsoft.com/office/word/2010/wordprocessingGroup">
                    <wpg:wgp>
                      <wpg:cNvGrpSpPr/>
                      <wpg:grpSpPr>
                        <a:xfrm>
                          <a:off x="747700" y="35000"/>
                          <a:ext cx="8053705" cy="4581525"/>
                          <a:chOff x="747700" y="35000"/>
                          <a:chExt cx="9001850" cy="5502325"/>
                        </a:xfrm>
                      </wpg:grpSpPr>
                      <wps:wsp>
                        <wps:cNvSpPr/>
                        <wps:cNvPr id="7" name="Shape 7"/>
                        <wps:spPr>
                          <a:xfrm>
                            <a:off x="762000" y="1850725"/>
                            <a:ext cx="8433000" cy="36723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22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636363"/>
                                  <w:sz w:val="22"/>
                                  <w:highlight w:val="white"/>
                                  <w:vertAlign w:val="baseline"/>
                                </w:rPr>
                                <w:t xml:space="preserve">The Sparta Education Foundation's mission is to help to provide creative, progressive, and innovative educational opportunities for our students and staff, which are beyond the normal operating budget of the school district.</w:t>
                              </w:r>
                            </w:p>
                            <w:p w:rsidR="00000000" w:rsidDel="00000000" w:rsidP="00000000" w:rsidRDefault="00000000" w:rsidRPr="00000000">
                              <w:pPr>
                                <w:spacing w:after="22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636363"/>
                                  <w:sz w:val="22"/>
                                  <w:highlight w:val="white"/>
                                  <w:vertAlign w:val="baseline"/>
                                </w:rPr>
                              </w:r>
                              <w:r w:rsidDel="00000000" w:rsidR="00000000" w:rsidRPr="00000000">
                                <w:rPr>
                                  <w:rFonts w:ascii="Arial" w:cs="Arial" w:eastAsia="Arial" w:hAnsi="Arial"/>
                                  <w:b w:val="0"/>
                                  <w:i w:val="0"/>
                                  <w:smallCaps w:val="0"/>
                                  <w:strike w:val="0"/>
                                  <w:color w:val="636363"/>
                                  <w:sz w:val="22"/>
                                  <w:highlight w:val="white"/>
                                  <w:vertAlign w:val="baseline"/>
                                </w:rPr>
                                <w:t xml:space="preserve">Please consider making a contribution and give our students important enrichment opportunities that would not be available otherwise. Go to our </w:t>
                              </w:r>
                              <w:r w:rsidDel="00000000" w:rsidR="00000000" w:rsidRPr="00000000">
                                <w:rPr>
                                  <w:rFonts w:ascii="Arial" w:cs="Arial" w:eastAsia="Arial" w:hAnsi="Arial"/>
                                  <w:b w:val="0"/>
                                  <w:i w:val="0"/>
                                  <w:smallCaps w:val="0"/>
                                  <w:strike w:val="0"/>
                                  <w:color w:val="2e57b9"/>
                                  <w:sz w:val="22"/>
                                  <w:highlight w:val="white"/>
                                  <w:u w:val="single"/>
                                  <w:vertAlign w:val="baseline"/>
                                </w:rPr>
                                <w:t xml:space="preserve">CONTRIBUTIONS</w:t>
                              </w:r>
                              <w:r w:rsidDel="00000000" w:rsidR="00000000" w:rsidRPr="00000000">
                                <w:rPr>
                                  <w:rFonts w:ascii="Arial" w:cs="Arial" w:eastAsia="Arial" w:hAnsi="Arial"/>
                                  <w:b w:val="0"/>
                                  <w:i w:val="0"/>
                                  <w:smallCaps w:val="0"/>
                                  <w:strike w:val="0"/>
                                  <w:color w:val="636363"/>
                                  <w:sz w:val="22"/>
                                  <w:highlight w:val="white"/>
                                  <w:vertAlign w:val="baseline"/>
                                </w:rPr>
                                <w:t xml:space="preserve"> page or </w:t>
                              </w:r>
                              <w:r w:rsidDel="00000000" w:rsidR="00000000" w:rsidRPr="00000000">
                                <w:rPr>
                                  <w:rFonts w:ascii="Arial" w:cs="Arial" w:eastAsia="Arial" w:hAnsi="Arial"/>
                                  <w:b w:val="0"/>
                                  <w:i w:val="0"/>
                                  <w:smallCaps w:val="0"/>
                                  <w:strike w:val="0"/>
                                  <w:color w:val="1155cc"/>
                                  <w:sz w:val="22"/>
                                  <w:highlight w:val="white"/>
                                  <w:u w:val="single"/>
                                  <w:vertAlign w:val="baseline"/>
                                </w:rPr>
                                <w:t xml:space="preserve">www.spartaschools.org/sef</w:t>
                              </w:r>
                              <w:r w:rsidDel="00000000" w:rsidR="00000000" w:rsidRPr="00000000">
                                <w:rPr>
                                  <w:rFonts w:ascii="Arial" w:cs="Arial" w:eastAsia="Arial" w:hAnsi="Arial"/>
                                  <w:b w:val="0"/>
                                  <w:i w:val="0"/>
                                  <w:smallCaps w:val="0"/>
                                  <w:strike w:val="0"/>
                                  <w:color w:val="636363"/>
                                  <w:sz w:val="22"/>
                                  <w:highlight w:val="white"/>
                                  <w:vertAlign w:val="baseline"/>
                                </w:rPr>
                                <w:t xml:space="preserve"> for details.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636363"/>
                                  <w:sz w:val="22"/>
                                  <w:highlight w:val="white"/>
                                  <w:vertAlign w:val="baseline"/>
                                </w:rPr>
                              </w:r>
                              <w:r w:rsidDel="00000000" w:rsidR="00000000" w:rsidRPr="00000000">
                                <w:rPr>
                                  <w:rFonts w:ascii="Arial" w:cs="Arial" w:eastAsia="Arial" w:hAnsi="Arial"/>
                                  <w:b w:val="0"/>
                                  <w:i w:val="0"/>
                                  <w:smallCaps w:val="0"/>
                                  <w:strike w:val="0"/>
                                  <w:color w:val="222222"/>
                                  <w:sz w:val="22"/>
                                  <w:highlight w:val="white"/>
                                  <w:vertAlign w:val="baseline"/>
                                </w:rPr>
                                <w:t xml:space="preserve">If you shop on Amazon at anytime during the year, do so at </w:t>
                              </w:r>
                              <w:r w:rsidDel="00000000" w:rsidR="00000000" w:rsidRPr="00000000">
                                <w:rPr>
                                  <w:rFonts w:ascii="Arial" w:cs="Arial" w:eastAsia="Arial" w:hAnsi="Arial"/>
                                  <w:b w:val="0"/>
                                  <w:i w:val="0"/>
                                  <w:smallCaps w:val="0"/>
                                  <w:strike w:val="0"/>
                                  <w:color w:val="1155cc"/>
                                  <w:sz w:val="22"/>
                                  <w:highlight w:val="white"/>
                                  <w:u w:val="single"/>
                                  <w:vertAlign w:val="baseline"/>
                                </w:rPr>
                                <w:t xml:space="preserve">smile.amazon.com</w:t>
                              </w:r>
                              <w:r w:rsidDel="00000000" w:rsidR="00000000" w:rsidRPr="00000000">
                                <w:rPr>
                                  <w:rFonts w:ascii="Arial" w:cs="Arial" w:eastAsia="Arial" w:hAnsi="Arial"/>
                                  <w:b w:val="0"/>
                                  <w:i w:val="0"/>
                                  <w:smallCaps w:val="0"/>
                                  <w:strike w:val="0"/>
                                  <w:color w:val="222222"/>
                                  <w:sz w:val="22"/>
                                  <w:highlight w:val="white"/>
                                  <w:vertAlign w:val="baseline"/>
                                </w:rPr>
                                <w:t xml:space="preserve"> and choose Sparta Education Foundation as your charity. Amazon will donate 0.5% of your eligible purchases to the SEF - at no cost to 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222222"/>
                                  <w:sz w:val="22"/>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222222"/>
                                  <w:sz w:val="22"/>
                                  <w:highlight w:val="white"/>
                                  <w:vertAlign w:val="baseline"/>
                                </w:rPr>
                              </w:r>
                              <w:r w:rsidDel="00000000" w:rsidR="00000000" w:rsidRPr="00000000">
                                <w:rPr>
                                  <w:rFonts w:ascii="Arial" w:cs="Arial" w:eastAsia="Arial" w:hAnsi="Arial"/>
                                  <w:b w:val="0"/>
                                  <w:i w:val="0"/>
                                  <w:smallCaps w:val="0"/>
                                  <w:strike w:val="0"/>
                                  <w:color w:val="222222"/>
                                  <w:sz w:val="22"/>
                                  <w:highlight w:val="white"/>
                                  <w:vertAlign w:val="baseline"/>
                                </w:rPr>
                                <w:t xml:space="preserve">For planned giving, general questions, or to get involved with the SEF, email us at </w:t>
                              </w:r>
                              <w:r w:rsidDel="00000000" w:rsidR="00000000" w:rsidRPr="00000000">
                                <w:rPr>
                                  <w:rFonts w:ascii="Arial" w:cs="Arial" w:eastAsia="Arial" w:hAnsi="Arial"/>
                                  <w:b w:val="0"/>
                                  <w:i w:val="0"/>
                                  <w:smallCaps w:val="0"/>
                                  <w:strike w:val="0"/>
                                  <w:color w:val="1155cc"/>
                                  <w:sz w:val="22"/>
                                  <w:highlight w:val="white"/>
                                  <w:vertAlign w:val="baseline"/>
                                </w:rPr>
                                <w:t xml:space="preserve">sef@spartaschools.org</w:t>
                              </w:r>
                              <w:r w:rsidDel="00000000" w:rsidR="00000000" w:rsidRPr="00000000">
                                <w:rPr>
                                  <w:rFonts w:ascii="Arial" w:cs="Arial" w:eastAsia="Arial" w:hAnsi="Arial"/>
                                  <w:b w:val="0"/>
                                  <w:i w:val="0"/>
                                  <w:smallCaps w:val="0"/>
                                  <w:strike w:val="0"/>
                                  <w:color w:val="222222"/>
                                  <w:sz w:val="22"/>
                                  <w:highlight w:val="white"/>
                                  <w:vertAlign w:val="baseline"/>
                                </w:rPr>
                                <w:t xml:space="preserve">. We have some board positions available.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222222"/>
                                  <w:sz w:val="22"/>
                                  <w:highlight w:val="white"/>
                                  <w:vertAlign w:val="baseline"/>
                                </w:rPr>
                              </w:r>
                              <w:r w:rsidDel="00000000" w:rsidR="00000000" w:rsidRPr="00000000">
                                <w:rPr>
                                  <w:rFonts w:ascii="Arial" w:cs="Arial" w:eastAsia="Arial" w:hAnsi="Arial"/>
                                  <w:b w:val="0"/>
                                  <w:i w:val="0"/>
                                  <w:smallCaps w:val="0"/>
                                  <w:strike w:val="0"/>
                                  <w:color w:val="222222"/>
                                  <w:sz w:val="22"/>
                                  <w:highlight w:val="white"/>
                                  <w:vertAlign w:val="baseline"/>
                                </w:rPr>
                                <w:t xml:space="preserve">Thank you for helping us provide the "Extras for Education". Your support will help us to give classroom grants that benefit Sparta Area Schools. Inspiring Learning, Empowering Success.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222222"/>
                                  <w:sz w:val="22"/>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222222"/>
                                  <w:sz w:val="22"/>
                                  <w:highlight w:val="white"/>
                                  <w:vertAlign w:val="baseline"/>
                                </w:rPr>
                              </w:r>
                              <w:r w:rsidDel="00000000" w:rsidR="00000000" w:rsidRPr="00000000">
                                <w:rPr>
                                  <w:rFonts w:ascii="Arial" w:cs="Arial" w:eastAsia="Arial" w:hAnsi="Arial"/>
                                  <w:b w:val="0"/>
                                  <w:i w:val="0"/>
                                  <w:smallCaps w:val="0"/>
                                  <w:strike w:val="0"/>
                                  <w:color w:val="636363"/>
                                  <w:sz w:val="22"/>
                                  <w:highlight w:val="white"/>
                                  <w:vertAlign w:val="baseline"/>
                                </w:rPr>
                                <w:t xml:space="preserve">RetroBowl 2023 will be on Saturday, March 11, with two sessions at 9:30 a.m. and noon at Sparta Lanes 125 N State St in Sparta. Sign up deadline is February 23 so follow our Facebook page at Sparta Education Foundation MI for more information. More details going home in elementary students' Friday Folders and available at any SAS office.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222222"/>
                                  <w:sz w:val="22"/>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222222"/>
                                  <w:sz w:val="22"/>
                                  <w:highlight w:val="white"/>
                                  <w:vertAlign w:val="baseline"/>
                                </w:rPr>
                              </w:r>
                              <w:r w:rsidDel="00000000" w:rsidR="00000000" w:rsidRPr="00000000">
                                <w:rPr>
                                  <w:rFonts w:ascii="Arial" w:cs="Arial" w:eastAsia="Arial" w:hAnsi="Arial"/>
                                  <w:b w:val="1"/>
                                  <w:i w:val="0"/>
                                  <w:smallCaps w:val="0"/>
                                  <w:strike w:val="0"/>
                                  <w:color w:val="222222"/>
                                  <w:sz w:val="22"/>
                                  <w:highlight w:val="white"/>
                                  <w:vertAlign w:val="baseline"/>
                                </w:rPr>
                                <w:t xml:space="preserve">Don't miss our next fundraising event, Italian Night all-you-can-eat pasta buffet at The Garden Patch Restaurant - 125 N State St in Sparta from 4-7 p.m. on Monday, February 6, 2023. See you then!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22222"/>
                                  <w:sz w:val="22"/>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22222"/>
                                  <w:sz w:val="30"/>
                                  <w:highlight w:val="white"/>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222222"/>
                                  <w:sz w:val="30"/>
                                  <w:highlight w:val="white"/>
                                  <w:vertAlign w:val="baseline"/>
                                </w:rPr>
                              </w:r>
                            </w:p>
                          </w:txbxContent>
                        </wps:txbx>
                        <wps:bodyPr anchorCtr="0" anchor="t" bIns="91425" lIns="91425" spcFirstLastPara="1" rIns="91425" wrap="square" tIns="91425">
                          <a:noAutofit/>
                        </wps:bodyPr>
                      </wps:wsp>
                      <pic:pic>
                        <pic:nvPicPr>
                          <pic:cNvPr id="8" name="Shape 8"/>
                          <pic:cNvPicPr preferRelativeResize="0"/>
                        </pic:nvPicPr>
                        <pic:blipFill rotWithShape="1">
                          <a:blip r:embed="rId22">
                            <a:alphaModFix/>
                          </a:blip>
                          <a:srcRect b="339550" l="-165765" r="194023" t="-311292"/>
                          <a:stretch/>
                        </pic:blipFill>
                        <pic:spPr>
                          <a:xfrm>
                            <a:off x="869825" y="35000"/>
                            <a:ext cx="2135950" cy="1152525"/>
                          </a:xfrm>
                          <a:prstGeom prst="rect">
                            <a:avLst/>
                          </a:prstGeom>
                          <a:noFill/>
                          <a:ln>
                            <a:noFill/>
                          </a:ln>
                        </pic:spPr>
                      </pic:pic>
                      <pic:pic>
                        <pic:nvPicPr>
                          <pic:cNvPr id="9" name="Shape 9"/>
                          <pic:cNvPicPr preferRelativeResize="0"/>
                        </pic:nvPicPr>
                        <pic:blipFill>
                          <a:blip r:embed="rId22">
                            <a:alphaModFix/>
                          </a:blip>
                          <a:stretch>
                            <a:fillRect/>
                          </a:stretch>
                        </pic:blipFill>
                        <pic:spPr>
                          <a:xfrm>
                            <a:off x="8112450" y="4802425"/>
                            <a:ext cx="1082550" cy="584125"/>
                          </a:xfrm>
                          <a:prstGeom prst="rect">
                            <a:avLst/>
                          </a:prstGeom>
                          <a:noFill/>
                          <a:ln>
                            <a:noFill/>
                          </a:ln>
                        </pic:spPr>
                      </pic:pic>
                      <wps:wsp>
                        <wps:cNvSpPr txBox="1"/>
                        <wps:cNvPr id="10" name="Shape 10"/>
                        <wps:spPr>
                          <a:xfrm>
                            <a:off x="4341450" y="2760450"/>
                            <a:ext cx="5408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-139699</wp:posOffset>
                </wp:positionH>
                <wp:positionV relativeFrom="paragraph">
                  <wp:posOffset>5429250</wp:posOffset>
                </wp:positionV>
                <wp:extent cx="8053705" cy="4581525"/>
                <wp:effectExtent b="0" l="0" r="0" t="0"/>
                <wp:wrapSquare wrapText="bothSides" distB="114300" distT="114300" distL="114300" distR="114300"/>
                <wp:docPr id="6"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8053705" cy="4581525"/>
                        </a:xfrm>
                        <a:prstGeom prst="rect"/>
                        <a:ln/>
                      </pic:spPr>
                    </pic:pic>
                  </a:graphicData>
                </a:graphic>
              </wp:anchor>
            </w:drawing>
          </mc:Fallback>
        </mc:AlternateContent>
      </w:r>
    </w:p>
    <w:p w:rsidR="00000000" w:rsidDel="00000000" w:rsidP="00000000" w:rsidRDefault="00000000" w:rsidRPr="00000000" w14:paraId="00000061">
      <w:pPr>
        <w:spacing w:after="0" w:line="276" w:lineRule="auto"/>
        <w:jc w:val="left"/>
        <w:rPr>
          <w:rFonts w:ascii="Comfortaa" w:cs="Comfortaa" w:eastAsia="Comfortaa" w:hAnsi="Comfortaa"/>
          <w:color w:val="000000"/>
          <w:sz w:val="28"/>
          <w:szCs w:val="28"/>
        </w:rPr>
      </w:pPr>
      <w:r w:rsidDel="00000000" w:rsidR="00000000" w:rsidRPr="00000000">
        <w:fldChar w:fldCharType="end"/>
      </w:r>
      <w:r w:rsidDel="00000000" w:rsidR="00000000" w:rsidRPr="00000000">
        <w:rPr>
          <w:rFonts w:ascii="Comfortaa" w:cs="Comfortaa" w:eastAsia="Comfortaa" w:hAnsi="Comfortaa"/>
          <w:color w:val="000000"/>
          <w:sz w:val="28"/>
          <w:szCs w:val="28"/>
        </w:rPr>
        <w:drawing>
          <wp:inline distB="114300" distT="114300" distL="114300" distR="114300">
            <wp:extent cx="4448175" cy="2667000"/>
            <wp:effectExtent b="0" l="0" r="0" t="0"/>
            <wp:docPr id="14"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4448175" cy="2667000"/>
                    </a:xfrm>
                    <a:prstGeom prst="rect"/>
                    <a:ln/>
                  </pic:spPr>
                </pic:pic>
              </a:graphicData>
            </a:graphic>
          </wp:inline>
        </w:drawing>
      </w:r>
      <w:r w:rsidDel="00000000" w:rsidR="00000000" w:rsidRPr="00000000">
        <w:rPr>
          <w:rFonts w:ascii="Comfortaa" w:cs="Comfortaa" w:eastAsia="Comfortaa" w:hAnsi="Comfortaa"/>
          <w:color w:val="000000"/>
          <w:sz w:val="28"/>
          <w:szCs w:val="28"/>
        </w:rPr>
        <mc:AlternateContent>
          <mc:Choice Requires="wpg">
            <w:drawing>
              <wp:inline distB="114300" distT="114300" distL="114300" distR="114300">
                <wp:extent cx="6810375" cy="4838700"/>
                <wp:effectExtent b="0" l="0" r="0" t="0"/>
                <wp:docPr id="1" name=""/>
                <a:graphic>
                  <a:graphicData uri="http://schemas.microsoft.com/office/word/2010/wordprocessingShape">
                    <wps:wsp>
                      <wps:cNvSpPr txBox="1"/>
                      <wps:cNvPr id="2" name="Shape 2"/>
                      <wps:spPr>
                        <a:xfrm>
                          <a:off x="0" y="0"/>
                          <a:ext cx="6803100" cy="4826700"/>
                        </a:xfrm>
                        <a:prstGeom prst="rect">
                          <a:avLst/>
                        </a:prstGeom>
                        <a:noFill/>
                        <a:ln>
                          <a:noFill/>
                        </a:ln>
                      </wps:spPr>
                      <wps:txbx>
                        <w:txbxContent>
                          <w:p w:rsidR="00000000" w:rsidDel="00000000" w:rsidP="00000000" w:rsidRDefault="00000000" w:rsidRPr="00000000">
                            <w:pPr>
                              <w:spacing w:after="22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636363"/>
                                <w:sz w:val="22"/>
                                <w:highlight w:val="white"/>
                                <w:vertAlign w:val="baseline"/>
                              </w:rPr>
                              <w:t xml:space="preserve">¡No pierdan la próxima recaudación de fondos!</w:t>
                            </w:r>
                          </w:p>
                          <w:p w:rsidR="00000000" w:rsidDel="00000000" w:rsidP="00000000" w:rsidRDefault="00000000" w:rsidRPr="00000000">
                            <w:pPr>
                              <w:spacing w:after="22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636363"/>
                                <w:sz w:val="22"/>
                                <w:highlight w:val="white"/>
                                <w:vertAlign w:val="baseline"/>
                              </w:rPr>
                            </w:r>
                            <w:r w:rsidDel="00000000" w:rsidR="00000000" w:rsidRPr="00000000">
                              <w:rPr>
                                <w:rFonts w:ascii="Arial" w:cs="Arial" w:eastAsia="Arial" w:hAnsi="Arial"/>
                                <w:b w:val="0"/>
                                <w:i w:val="0"/>
                                <w:smallCaps w:val="0"/>
                                <w:strike w:val="0"/>
                                <w:color w:val="636363"/>
                                <w:sz w:val="22"/>
                                <w:highlight w:val="white"/>
                                <w:vertAlign w:val="baseline"/>
                              </w:rPr>
                              <w:t xml:space="preserve">Buffet de pasta all-you-can-eat de noche italiana en The Garden Patch Restaurant - 125 N State St en Sparta de 4 a 7 p.m. el lunes 6 de febrero de 2023. Los miembros de la Junta de SEF les saludarán y trabajarán esa noche, por lo que es una gran oportunidad para hacerles preguntas o simplemente saludarlos.</w:t>
                            </w:r>
                          </w:p>
                          <w:p w:rsidR="00000000" w:rsidDel="00000000" w:rsidP="00000000" w:rsidRDefault="00000000" w:rsidRPr="00000000">
                            <w:pPr>
                              <w:spacing w:after="22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636363"/>
                                <w:sz w:val="22"/>
                                <w:highlight w:val="white"/>
                                <w:vertAlign w:val="baseline"/>
                              </w:rPr>
                            </w:r>
                            <w:r w:rsidDel="00000000" w:rsidR="00000000" w:rsidRPr="00000000">
                              <w:rPr>
                                <w:rFonts w:ascii="Arial" w:cs="Arial" w:eastAsia="Arial" w:hAnsi="Arial"/>
                                <w:b w:val="0"/>
                                <w:i w:val="0"/>
                                <w:smallCaps w:val="0"/>
                                <w:strike w:val="0"/>
                                <w:color w:val="636363"/>
                                <w:sz w:val="22"/>
                                <w:highlight w:val="white"/>
                                <w:vertAlign w:val="baseline"/>
                              </w:rPr>
                              <w:t xml:space="preserve">RetroBowl 2023 será el sábado 11 de marzo con dos sesiones a las 9:30 a. m. y al mediodía en Sparta Lanes 125 N State St en Sparta. La fecha límite para registrarse es el 23 de febrero, así que siga nuestra página de Facebook en Sparta Education Foundation MI para obtener más información. Más detalles se envían a casa en las carpetas de los viernes de los estudiantes de las primarias y están disponibles en cualquier oficina de SAS.</w:t>
                            </w:r>
                          </w:p>
                          <w:p w:rsidR="00000000" w:rsidDel="00000000" w:rsidP="00000000" w:rsidRDefault="00000000" w:rsidRPr="00000000">
                            <w:pPr>
                              <w:spacing w:after="22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636363"/>
                                <w:sz w:val="22"/>
                                <w:highlight w:val="white"/>
                                <w:vertAlign w:val="baseline"/>
                              </w:rPr>
                            </w:r>
                            <w:r w:rsidDel="00000000" w:rsidR="00000000" w:rsidRPr="00000000">
                              <w:rPr>
                                <w:rFonts w:ascii="Arial" w:cs="Arial" w:eastAsia="Arial" w:hAnsi="Arial"/>
                                <w:b w:val="0"/>
                                <w:i w:val="0"/>
                                <w:smallCaps w:val="0"/>
                                <w:strike w:val="0"/>
                                <w:color w:val="636363"/>
                                <w:sz w:val="22"/>
                                <w:highlight w:val="white"/>
                                <w:vertAlign w:val="baseline"/>
                              </w:rPr>
                              <w:t xml:space="preserve">La misión de Sparta Education Foundation es ayudar a proporcionar oportunidades educativas creativas, progresivas e innovadoras para nuestros estudiantes y personal, que están más caros del presupuesto operativo normal del distrito escolar.</w:t>
                            </w:r>
                          </w:p>
                          <w:p w:rsidR="00000000" w:rsidDel="00000000" w:rsidP="00000000" w:rsidRDefault="00000000" w:rsidRPr="00000000">
                            <w:pPr>
                              <w:spacing w:after="22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636363"/>
                                <w:sz w:val="22"/>
                                <w:highlight w:val="white"/>
                                <w:vertAlign w:val="baseline"/>
                              </w:rPr>
                            </w:r>
                            <w:r w:rsidDel="00000000" w:rsidR="00000000" w:rsidRPr="00000000">
                              <w:rPr>
                                <w:rFonts w:ascii="Arial" w:cs="Arial" w:eastAsia="Arial" w:hAnsi="Arial"/>
                                <w:b w:val="0"/>
                                <w:i w:val="0"/>
                                <w:smallCaps w:val="0"/>
                                <w:strike w:val="0"/>
                                <w:color w:val="222222"/>
                                <w:sz w:val="22"/>
                                <w:highlight w:val="white"/>
                                <w:vertAlign w:val="baseline"/>
                              </w:rPr>
                              <w:t xml:space="preserve">Considere hacer una contribución y brinde a nuestros estudiantes importantes oportunidades de enriquecimiento que de otra manera no estarían disponibles. Ir a nuestra página de </w:t>
                            </w:r>
                            <w:r w:rsidDel="00000000" w:rsidR="00000000" w:rsidRPr="00000000">
                              <w:rPr>
                                <w:rFonts w:ascii="Arial" w:cs="Arial" w:eastAsia="Arial" w:hAnsi="Arial"/>
                                <w:b w:val="0"/>
                                <w:i w:val="0"/>
                                <w:smallCaps w:val="0"/>
                                <w:strike w:val="0"/>
                                <w:color w:val="636363"/>
                                <w:sz w:val="22"/>
                                <w:highlight w:val="white"/>
                                <w:vertAlign w:val="baseline"/>
                              </w:rPr>
                              <w:t xml:space="preserve"> </w:t>
                            </w:r>
                            <w:r w:rsidDel="00000000" w:rsidR="00000000" w:rsidRPr="00000000">
                              <w:rPr>
                                <w:rFonts w:ascii="Arial" w:cs="Arial" w:eastAsia="Arial" w:hAnsi="Arial"/>
                                <w:b w:val="0"/>
                                <w:i w:val="0"/>
                                <w:smallCaps w:val="0"/>
                                <w:strike w:val="0"/>
                                <w:color w:val="2e57b9"/>
                                <w:sz w:val="22"/>
                                <w:highlight w:val="white"/>
                                <w:u w:val="single"/>
                                <w:vertAlign w:val="baseline"/>
                              </w:rPr>
                              <w:t xml:space="preserve">CONTRIBUTIONS</w:t>
                            </w:r>
                            <w:r w:rsidDel="00000000" w:rsidR="00000000" w:rsidRPr="00000000">
                              <w:rPr>
                                <w:rFonts w:ascii="Arial" w:cs="Arial" w:eastAsia="Arial" w:hAnsi="Arial"/>
                                <w:b w:val="0"/>
                                <w:i w:val="0"/>
                                <w:smallCaps w:val="0"/>
                                <w:strike w:val="0"/>
                                <w:color w:val="636363"/>
                                <w:sz w:val="22"/>
                                <w:highlight w:val="white"/>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222222"/>
                                <w:sz w:val="22"/>
                                <w:highlight w:val="white"/>
                                <w:vertAlign w:val="baseline"/>
                              </w:rPr>
                            </w:r>
                            <w:r w:rsidDel="00000000" w:rsidR="00000000" w:rsidRPr="00000000">
                              <w:rPr>
                                <w:rFonts w:ascii="Arial" w:cs="Arial" w:eastAsia="Arial" w:hAnsi="Arial"/>
                                <w:b w:val="0"/>
                                <w:i w:val="0"/>
                                <w:smallCaps w:val="0"/>
                                <w:strike w:val="0"/>
                                <w:color w:val="222222"/>
                                <w:sz w:val="22"/>
                                <w:highlight w:val="white"/>
                                <w:vertAlign w:val="baseline"/>
                              </w:rPr>
                              <w:t xml:space="preserve">Para donaciones planificadas, preguntas generales o para involucrarse con SEF, envíenos un correo electrónico a </w:t>
                            </w:r>
                            <w:r w:rsidDel="00000000" w:rsidR="00000000" w:rsidRPr="00000000">
                              <w:rPr>
                                <w:rFonts w:ascii="Arial" w:cs="Arial" w:eastAsia="Arial" w:hAnsi="Arial"/>
                                <w:b w:val="0"/>
                                <w:i w:val="0"/>
                                <w:smallCaps w:val="0"/>
                                <w:strike w:val="0"/>
                                <w:color w:val="1155cc"/>
                                <w:sz w:val="22"/>
                                <w:highlight w:val="white"/>
                                <w:u w:val="single"/>
                                <w:vertAlign w:val="baseline"/>
                              </w:rPr>
                              <w:t xml:space="preserve">sef@spartaschools.org</w:t>
                            </w:r>
                            <w:r w:rsidDel="00000000" w:rsidR="00000000" w:rsidRPr="00000000">
                              <w:rPr>
                                <w:rFonts w:ascii="Arial" w:cs="Arial" w:eastAsia="Arial" w:hAnsi="Arial"/>
                                <w:b w:val="0"/>
                                <w:i w:val="0"/>
                                <w:smallCaps w:val="0"/>
                                <w:strike w:val="0"/>
                                <w:color w:val="222222"/>
                                <w:sz w:val="22"/>
                                <w:highlight w:val="white"/>
                                <w:vertAlign w:val="baseline"/>
                              </w:rPr>
                              <w:t xml:space="preserve">. Tenemos posiciones de la junta disponibles.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222222"/>
                                <w:sz w:val="22"/>
                                <w:highlight w:val="white"/>
                                <w:vertAlign w:val="baseline"/>
                              </w:rPr>
                            </w:r>
                            <w:r w:rsidDel="00000000" w:rsidR="00000000" w:rsidRPr="00000000">
                              <w:rPr>
                                <w:rFonts w:ascii="Arial" w:cs="Arial" w:eastAsia="Arial" w:hAnsi="Arial"/>
                                <w:b w:val="0"/>
                                <w:i w:val="0"/>
                                <w:smallCaps w:val="0"/>
                                <w:strike w:val="0"/>
                                <w:color w:val="222222"/>
                                <w:sz w:val="22"/>
                                <w:highlight w:val="white"/>
                                <w:vertAlign w:val="baseline"/>
                              </w:rPr>
                              <w:t xml:space="preserve">Gracias por ayudarnos a proporcionar los "Extras para la educación". Su apoyo nos ayudará a otorgar subvenciones para aulas que benefician a las escuelas del área de Sparta. Inspirando el aprendizaje, empoderando el éxito.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222222"/>
                                <w:sz w:val="22"/>
                                <w:highlight w:val="white"/>
                                <w:vertAlign w:val="baseline"/>
                              </w:rPr>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6810375" cy="4838700"/>
                <wp:effectExtent b="0" l="0" r="0" t="0"/>
                <wp:docPr id="1"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6810375" cy="4838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2">
      <w:pPr>
        <w:spacing w:after="0" w:line="276" w:lineRule="auto"/>
        <w:jc w:val="left"/>
        <w:rPr>
          <w:rFonts w:ascii="Comfortaa" w:cs="Comfortaa" w:eastAsia="Comfortaa" w:hAnsi="Comfortaa"/>
          <w:color w:val="000000"/>
          <w:sz w:val="28"/>
          <w:szCs w:val="28"/>
        </w:rPr>
      </w:pPr>
      <w:r w:rsidDel="00000000" w:rsidR="00000000" w:rsidRPr="00000000">
        <w:rPr>
          <w:rFonts w:ascii="Comfortaa" w:cs="Comfortaa" w:eastAsia="Comfortaa" w:hAnsi="Comfortaa"/>
          <w:color w:val="000000"/>
          <w:sz w:val="28"/>
          <w:szCs w:val="28"/>
        </w:rPr>
        <w:drawing>
          <wp:inline distB="114300" distT="114300" distL="114300" distR="114300">
            <wp:extent cx="7302818" cy="9740239"/>
            <wp:effectExtent b="0" l="0" r="0" t="0"/>
            <wp:docPr id="12"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7302818" cy="9740239"/>
                    </a:xfrm>
                    <a:prstGeom prst="rect"/>
                    <a:ln/>
                  </pic:spPr>
                </pic:pic>
              </a:graphicData>
            </a:graphic>
          </wp:inline>
        </w:drawing>
      </w:r>
      <w:r w:rsidDel="00000000" w:rsidR="00000000" w:rsidRPr="00000000">
        <w:rPr>
          <w:rtl w:val="0"/>
        </w:rPr>
      </w:r>
    </w:p>
    <w:sectPr>
      <w:headerReference r:id="rId27" w:type="first"/>
      <w:footerReference r:id="rId28" w:type="default"/>
      <w:footerReference r:id="rId29" w:type="first"/>
      <w:pgSz w:h="15840" w:w="12240" w:orient="portrait"/>
      <w:pgMar w:bottom="431.99999999999994" w:top="431.99999999999994" w:left="431.99999999999994" w:right="431.99999999999994" w:header="215.99999999999997" w:footer="215.99999999999997"/>
      <w:pgNumType w:start="1"/>
      <w:cols w:equalWidth="0" w:num="1">
        <w:col w:space="0" w:w="11376"/>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mic Sans MS"/>
  <w:font w:name="Archivo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ndik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Amatic SC">
    <w:embedRegular w:fontKey="{00000000-0000-0000-0000-000000000000}" r:id="rId17" w:subsetted="0"/>
    <w:embedBold w:fontKey="{00000000-0000-0000-0000-000000000000}" r:id="rId18" w:subsetted="0"/>
  </w:font>
  <w:font w:name="Encode Sans">
    <w:embedRegular w:fontKey="{00000000-0000-0000-0000-000000000000}" r:id="rId19" w:subsetted="0"/>
    <w:embedBold w:fontKey="{00000000-0000-0000-0000-000000000000}" r:id="rId20" w:subsetted="0"/>
  </w:font>
  <w:font w:name="Rancho">
    <w:embedRegular w:fontKey="{00000000-0000-0000-0000-000000000000}" r:id="rId21" w:subsetted="0"/>
  </w:font>
  <w:font w:name="Love Ya Like A Sister">
    <w:embedRegular w:fontKey="{00000000-0000-0000-0000-000000000000}" r:id="rId22" w:subsetted="0"/>
  </w:font>
  <w:font w:name="Comfortaa">
    <w:embedRegular w:fontKey="{00000000-0000-0000-0000-000000000000}" r:id="rId23" w:subsetted="0"/>
    <w:embedBold w:fontKey="{00000000-0000-0000-0000-000000000000}" r:id="rId24" w:subsetted="0"/>
  </w:font>
  <w:font w:name="Encode Sans Medium">
    <w:embedRegular w:fontKey="{00000000-0000-0000-0000-000000000000}" r:id="rId25" w:subsetted="0"/>
    <w:embedBold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spacing w:after="240" w:before="240" w:line="276"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Style w:val="Title"/>
      <w:spacing w:before="0" w:lineRule="auto"/>
      <w:rPr/>
    </w:pPr>
    <w:bookmarkStart w:colFirst="0" w:colLast="0" w:name="_j7e9n3mnn7o5" w:id="0"/>
    <w:bookmarkEnd w:id="0"/>
    <w:r w:rsidDel="00000000" w:rsidR="00000000" w:rsidRPr="00000000">
      <w:rPr>
        <w:rFonts w:ascii="Love Ya Like A Sister" w:cs="Love Ya Like A Sister" w:eastAsia="Love Ya Like A Sister" w:hAnsi="Love Ya Like A Sister"/>
        <w:b w:val="0"/>
        <w:color w:val="3d85c6"/>
        <w:sz w:val="92"/>
        <w:szCs w:val="92"/>
        <w:rtl w:val="0"/>
      </w:rPr>
      <w:t xml:space="preserve">Ridgeview Reporter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-137159</wp:posOffset>
          </wp:positionV>
          <wp:extent cx="682943" cy="851918"/>
          <wp:effectExtent b="0" l="0" r="0" t="0"/>
          <wp:wrapSquare wrapText="bothSides" distB="0" distT="0" distL="0" distR="0"/>
          <wp:docPr id="16"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682943" cy="85191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color w:val="404040"/>
        <w:lang w:val="en-US"/>
      </w:rPr>
    </w:rPrDefault>
    <w:pPrDefault>
      <w:pPr>
        <w:spacing w:after="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40" w:before="360" w:lineRule="auto"/>
    </w:pPr>
    <w:rPr>
      <w:rFonts w:ascii="Arial" w:cs="Arial" w:eastAsia="Arial" w:hAnsi="Arial"/>
      <w:b w:val="1"/>
      <w:smallCaps w:val="1"/>
      <w:color w:val="b04e12"/>
      <w:sz w:val="24"/>
      <w:szCs w:val="24"/>
    </w:rPr>
  </w:style>
  <w:style w:type="paragraph" w:styleId="Heading2">
    <w:name w:val="heading 2"/>
    <w:basedOn w:val="Normal"/>
    <w:next w:val="Normal"/>
    <w:pPr>
      <w:keepNext w:val="1"/>
      <w:keepLines w:val="1"/>
      <w:pageBreakBefore w:val="0"/>
      <w:spacing w:after="120" w:before="200" w:line="240" w:lineRule="auto"/>
    </w:pPr>
    <w:rPr>
      <w:rFonts w:ascii="Arial" w:cs="Arial" w:eastAsia="Arial" w:hAnsi="Arial"/>
      <w:color w:val="b04e12"/>
      <w:sz w:val="24"/>
      <w:szCs w:val="24"/>
    </w:rPr>
  </w:style>
  <w:style w:type="paragraph" w:styleId="Heading3">
    <w:name w:val="heading 3"/>
    <w:basedOn w:val="Normal"/>
    <w:next w:val="Normal"/>
    <w:pPr>
      <w:keepNext w:val="1"/>
      <w:keepLines w:val="1"/>
      <w:pageBreakBefore w:val="0"/>
      <w:spacing w:after="0" w:before="120" w:lineRule="auto"/>
    </w:pPr>
    <w:rPr>
      <w:b w:val="1"/>
    </w:rPr>
  </w:style>
  <w:style w:type="paragraph" w:styleId="Heading4">
    <w:name w:val="heading 4"/>
    <w:basedOn w:val="Normal"/>
    <w:next w:val="Normal"/>
    <w:pPr>
      <w:keepNext w:val="1"/>
      <w:keepLines w:val="1"/>
      <w:pageBreakBefore w:val="0"/>
      <w:spacing w:after="0" w:before="160" w:lineRule="auto"/>
    </w:pPr>
    <w:rPr>
      <w:rFonts w:ascii="Arial" w:cs="Arial" w:eastAsia="Arial" w:hAnsi="Arial"/>
    </w:rPr>
  </w:style>
  <w:style w:type="paragraph" w:styleId="Heading5">
    <w:name w:val="heading 5"/>
    <w:basedOn w:val="Normal"/>
    <w:next w:val="Normal"/>
    <w:pPr>
      <w:keepNext w:val="1"/>
      <w:keepLines w:val="1"/>
      <w:pageBreakBefore w:val="0"/>
      <w:spacing w:after="0" w:before="40" w:lineRule="auto"/>
    </w:pPr>
    <w:rPr>
      <w:rFonts w:ascii="Arial" w:cs="Arial" w:eastAsia="Arial" w:hAnsi="Arial"/>
      <w:color w:val="b04e1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0" w:before="120" w:line="240" w:lineRule="auto"/>
    </w:pPr>
    <w:rPr>
      <w:rFonts w:ascii="Arial" w:cs="Arial" w:eastAsia="Arial" w:hAnsi="Arial"/>
      <w:b w:val="1"/>
      <w:smallCaps w:val="1"/>
      <w:sz w:val="78"/>
      <w:szCs w:val="78"/>
    </w:rPr>
  </w:style>
  <w:style w:type="paragraph" w:styleId="Subtitle">
    <w:name w:val="Subtitle"/>
    <w:basedOn w:val="Normal"/>
    <w:next w:val="Normal"/>
    <w:pPr>
      <w:pageBreakBefore w:val="0"/>
      <w:spacing w:after="600" w:before="240" w:line="240" w:lineRule="auto"/>
    </w:pPr>
    <w:rPr>
      <w:rFonts w:ascii="Arial" w:cs="Arial" w:eastAsia="Arial" w:hAnsi="Arial"/>
      <w:color w:val="5a5a5a"/>
      <w:sz w:val="24"/>
      <w:szCs w:val="24"/>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20.png"/><Relationship Id="rId21" Type="http://schemas.openxmlformats.org/officeDocument/2006/relationships/image" Target="media/image15.png"/><Relationship Id="rId24" Type="http://schemas.openxmlformats.org/officeDocument/2006/relationships/image" Target="media/image12.jp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3.jpg"/><Relationship Id="rId25" Type="http://schemas.openxmlformats.org/officeDocument/2006/relationships/image" Target="media/image13.pn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14.png"/><Relationship Id="rId11" Type="http://schemas.openxmlformats.org/officeDocument/2006/relationships/image" Target="media/image2.png"/><Relationship Id="rId10" Type="http://schemas.openxmlformats.org/officeDocument/2006/relationships/image" Target="media/image17.png"/><Relationship Id="rId13" Type="http://schemas.openxmlformats.org/officeDocument/2006/relationships/image" Target="media/image1.png"/><Relationship Id="rId12" Type="http://schemas.openxmlformats.org/officeDocument/2006/relationships/image" Target="media/image21.png"/><Relationship Id="rId15" Type="http://schemas.openxmlformats.org/officeDocument/2006/relationships/image" Target="media/image4.png"/><Relationship Id="rId14" Type="http://schemas.openxmlformats.org/officeDocument/2006/relationships/hyperlink" Target="mailto:andy.wagner@spartaschools.org" TargetMode="External"/><Relationship Id="rId17" Type="http://schemas.openxmlformats.org/officeDocument/2006/relationships/image" Target="media/image9.png"/><Relationship Id="rId16" Type="http://schemas.openxmlformats.org/officeDocument/2006/relationships/hyperlink" Target="http://www2.heart.org/goto/ridgeview" TargetMode="External"/><Relationship Id="rId19" Type="http://schemas.openxmlformats.org/officeDocument/2006/relationships/image" Target="media/image8.pn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20" Type="http://schemas.openxmlformats.org/officeDocument/2006/relationships/font" Target="fonts/EncodeSans-bold.ttf"/><Relationship Id="rId22" Type="http://schemas.openxmlformats.org/officeDocument/2006/relationships/font" Target="fonts/LoveYaLikeASister-regular.ttf"/><Relationship Id="rId21" Type="http://schemas.openxmlformats.org/officeDocument/2006/relationships/font" Target="fonts/Rancho-regular.ttf"/><Relationship Id="rId24" Type="http://schemas.openxmlformats.org/officeDocument/2006/relationships/font" Target="fonts/Comfortaa-bold.ttf"/><Relationship Id="rId23" Type="http://schemas.openxmlformats.org/officeDocument/2006/relationships/font" Target="fonts/Comfortaa-regular.ttf"/><Relationship Id="rId1" Type="http://schemas.openxmlformats.org/officeDocument/2006/relationships/font" Target="fonts/ArchivoNarrow-regular.ttf"/><Relationship Id="rId2" Type="http://schemas.openxmlformats.org/officeDocument/2006/relationships/font" Target="fonts/ArchivoNarrow-bold.ttf"/><Relationship Id="rId3" Type="http://schemas.openxmlformats.org/officeDocument/2006/relationships/font" Target="fonts/ArchivoNarrow-italic.ttf"/><Relationship Id="rId4" Type="http://schemas.openxmlformats.org/officeDocument/2006/relationships/font" Target="fonts/ArchivoNarrow-boldItalic.ttf"/><Relationship Id="rId9" Type="http://schemas.openxmlformats.org/officeDocument/2006/relationships/font" Target="fonts/Nunito-regular.ttf"/><Relationship Id="rId26" Type="http://schemas.openxmlformats.org/officeDocument/2006/relationships/font" Target="fonts/EncodeSansMedium-bold.ttf"/><Relationship Id="rId25" Type="http://schemas.openxmlformats.org/officeDocument/2006/relationships/font" Target="fonts/EncodeSansMedium-regular.ttf"/><Relationship Id="rId5" Type="http://schemas.openxmlformats.org/officeDocument/2006/relationships/font" Target="fonts/Andika-regular.ttf"/><Relationship Id="rId6" Type="http://schemas.openxmlformats.org/officeDocument/2006/relationships/font" Target="fonts/Andika-bold.ttf"/><Relationship Id="rId7" Type="http://schemas.openxmlformats.org/officeDocument/2006/relationships/font" Target="fonts/Andika-italic.ttf"/><Relationship Id="rId8" Type="http://schemas.openxmlformats.org/officeDocument/2006/relationships/font" Target="fonts/Andika-boldItalic.ttf"/><Relationship Id="rId11" Type="http://schemas.openxmlformats.org/officeDocument/2006/relationships/font" Target="fonts/Nunito-italic.ttf"/><Relationship Id="rId10" Type="http://schemas.openxmlformats.org/officeDocument/2006/relationships/font" Target="fonts/Nunito-bold.ttf"/><Relationship Id="rId13" Type="http://schemas.openxmlformats.org/officeDocument/2006/relationships/font" Target="fonts/Garamond-regular.ttf"/><Relationship Id="rId12" Type="http://schemas.openxmlformats.org/officeDocument/2006/relationships/font" Target="fonts/Nunito-boldItalic.ttf"/><Relationship Id="rId15" Type="http://schemas.openxmlformats.org/officeDocument/2006/relationships/font" Target="fonts/Garamond-italic.ttf"/><Relationship Id="rId14" Type="http://schemas.openxmlformats.org/officeDocument/2006/relationships/font" Target="fonts/Garamond-bold.ttf"/><Relationship Id="rId17" Type="http://schemas.openxmlformats.org/officeDocument/2006/relationships/font" Target="fonts/AmaticSC-regular.ttf"/><Relationship Id="rId16" Type="http://schemas.openxmlformats.org/officeDocument/2006/relationships/font" Target="fonts/Garamond-boldItalic.ttf"/><Relationship Id="rId19" Type="http://schemas.openxmlformats.org/officeDocument/2006/relationships/font" Target="fonts/EncodeSans-regular.ttf"/><Relationship Id="rId18" Type="http://schemas.openxmlformats.org/officeDocument/2006/relationships/font" Target="fonts/AmaticSC-bold.tt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